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0C" w:rsidRDefault="00365C65" w:rsidP="00152A0C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842.25pt">
            <v:imagedata r:id="rId9" o:title="Физ-ра 3 кл"/>
          </v:shape>
        </w:pict>
      </w:r>
    </w:p>
    <w:p w:rsidR="00152A0C" w:rsidRDefault="00152A0C" w:rsidP="00152A0C">
      <w:pPr>
        <w:outlineLvl w:val="0"/>
        <w:rPr>
          <w:b/>
          <w:bCs/>
        </w:rPr>
        <w:sectPr w:rsidR="00152A0C" w:rsidSect="00152A0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52A0C" w:rsidRDefault="00365C65" w:rsidP="00365C65">
      <w:pPr>
        <w:numPr>
          <w:ilvl w:val="0"/>
          <w:numId w:val="4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152A0C" w:rsidRPr="00B46217" w:rsidRDefault="00152A0C" w:rsidP="00152A0C">
      <w:pPr>
        <w:ind w:firstLine="709"/>
        <w:jc w:val="center"/>
        <w:outlineLvl w:val="0"/>
        <w:rPr>
          <w:b/>
          <w:bCs/>
        </w:rPr>
      </w:pPr>
    </w:p>
    <w:p w:rsidR="00152A0C" w:rsidRDefault="00152A0C" w:rsidP="00152A0C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 разработана в соответствии с требованиями федерального государственного образовательного стандарта начального общего образования, на основе образовательной программы школы, с учетом примерной программы по учебному предмету «Физическая культура» и авторской программы «Комплексная программа физического воспитания учащихся 1-11классов» В.И. Ляха, А.А.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(М.; Просвещение, 2012)</w:t>
      </w:r>
    </w:p>
    <w:p w:rsidR="00152A0C" w:rsidRDefault="00152A0C" w:rsidP="00152A0C">
      <w:pPr>
        <w:ind w:firstLine="709"/>
        <w:jc w:val="both"/>
      </w:pPr>
      <w:r w:rsidRPr="00D37093">
        <w:rPr>
          <w:b/>
        </w:rPr>
        <w:t>Цель обучения</w:t>
      </w:r>
      <w: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52A0C" w:rsidRPr="00D37093" w:rsidRDefault="00152A0C" w:rsidP="00152A0C">
      <w:pPr>
        <w:ind w:firstLine="709"/>
        <w:jc w:val="both"/>
        <w:rPr>
          <w:b/>
        </w:rPr>
      </w:pPr>
      <w:r w:rsidRPr="00D37093">
        <w:rPr>
          <w:b/>
        </w:rPr>
        <w:t>Задачи:</w:t>
      </w:r>
    </w:p>
    <w:p w:rsidR="00152A0C" w:rsidRPr="00B46217" w:rsidRDefault="00152A0C" w:rsidP="00152A0C">
      <w:pPr>
        <w:ind w:firstLine="709"/>
        <w:jc w:val="both"/>
      </w:pPr>
      <w:r w:rsidRPr="00B46217">
        <w:t>-укрепление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52A0C" w:rsidRPr="00B46217" w:rsidRDefault="00152A0C" w:rsidP="00152A0C">
      <w:pPr>
        <w:ind w:firstLine="709"/>
        <w:jc w:val="both"/>
      </w:pPr>
      <w:r w:rsidRPr="00B46217">
        <w:t>-совершенствование жизненно важных навыков и умений посредством обучения подвижным играм, физическим упражнениям техническим действиям из базовых видов спорта;</w:t>
      </w:r>
    </w:p>
    <w:p w:rsidR="00152A0C" w:rsidRPr="00B46217" w:rsidRDefault="00152A0C" w:rsidP="00152A0C">
      <w:pPr>
        <w:ind w:firstLine="709"/>
        <w:jc w:val="both"/>
      </w:pPr>
      <w:r w:rsidRPr="00B46217">
        <w:t>-формирование общих представлений о физической культуре, ее значении в жизни человека, укреплении здоровья, физическом развитии  и физической подготовленности;</w:t>
      </w:r>
    </w:p>
    <w:p w:rsidR="00152A0C" w:rsidRPr="00B46217" w:rsidRDefault="00152A0C" w:rsidP="00152A0C">
      <w:pPr>
        <w:ind w:firstLine="709"/>
        <w:jc w:val="both"/>
      </w:pPr>
      <w:r w:rsidRPr="00B46217">
        <w:t>-развитие интереса к самостоятельным занятиям физическими упражнениями, подвижным играм, формам активного отдыха и досуга;</w:t>
      </w:r>
    </w:p>
    <w:p w:rsidR="00152A0C" w:rsidRDefault="00152A0C" w:rsidP="00152A0C">
      <w:pPr>
        <w:ind w:firstLine="709"/>
        <w:jc w:val="both"/>
      </w:pPr>
      <w:r w:rsidRPr="00B46217">
        <w:t xml:space="preserve">-обучение простейшим способам  </w:t>
      </w:r>
      <w:proofErr w:type="gramStart"/>
      <w:r w:rsidRPr="00B46217">
        <w:t>контроля за</w:t>
      </w:r>
      <w:proofErr w:type="gramEnd"/>
      <w:r w:rsidRPr="00B46217">
        <w:t xml:space="preserve"> физической нагрузкой, отдельными показателями физического развития и физической подготовленности.</w:t>
      </w:r>
    </w:p>
    <w:p w:rsidR="00152A0C" w:rsidRDefault="00152A0C" w:rsidP="00152A0C">
      <w:pPr>
        <w:ind w:firstLine="709"/>
        <w:jc w:val="both"/>
      </w:pPr>
    </w:p>
    <w:p w:rsidR="00152A0C" w:rsidRDefault="00152A0C" w:rsidP="00365C65">
      <w:pPr>
        <w:numPr>
          <w:ilvl w:val="0"/>
          <w:numId w:val="4"/>
        </w:numPr>
        <w:jc w:val="center"/>
        <w:rPr>
          <w:b/>
        </w:rPr>
      </w:pPr>
      <w:r w:rsidRPr="00F46CED">
        <w:rPr>
          <w:b/>
        </w:rPr>
        <w:t>Общая х</w:t>
      </w:r>
      <w:r>
        <w:rPr>
          <w:b/>
        </w:rPr>
        <w:t>арактеристика учебного предмета</w:t>
      </w:r>
    </w:p>
    <w:p w:rsidR="00152A0C" w:rsidRDefault="00152A0C" w:rsidP="00152A0C">
      <w:pPr>
        <w:ind w:firstLine="709"/>
      </w:pPr>
      <w: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52A0C" w:rsidRDefault="00152A0C" w:rsidP="00152A0C">
      <w:pPr>
        <w:ind w:firstLine="709"/>
      </w:pPr>
      <w:r>
        <w:t>В содержание курса основано на положениях нормативно-правовых актов Российской Федерации, в том числе:</w:t>
      </w:r>
    </w:p>
    <w:p w:rsidR="00152A0C" w:rsidRDefault="00152A0C" w:rsidP="00152A0C">
      <w:pPr>
        <w:numPr>
          <w:ilvl w:val="0"/>
          <w:numId w:val="2"/>
        </w:numPr>
      </w:pPr>
      <w:proofErr w:type="gramStart"/>
      <w:r>
        <w:t>Требованиях</w:t>
      </w:r>
      <w:proofErr w:type="gramEnd"/>
      <w: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152A0C" w:rsidRDefault="00152A0C" w:rsidP="00152A0C">
      <w:pPr>
        <w:numPr>
          <w:ilvl w:val="0"/>
          <w:numId w:val="2"/>
        </w:numPr>
      </w:pPr>
      <w:r>
        <w:t>Концепции духовно-нравственного развития и воспитания личности гражданина;</w:t>
      </w:r>
    </w:p>
    <w:p w:rsidR="00152A0C" w:rsidRDefault="00152A0C" w:rsidP="00152A0C">
      <w:pPr>
        <w:numPr>
          <w:ilvl w:val="0"/>
          <w:numId w:val="2"/>
        </w:numPr>
      </w:pPr>
      <w:proofErr w:type="gramStart"/>
      <w:r>
        <w:t>Законе</w:t>
      </w:r>
      <w:proofErr w:type="gramEnd"/>
      <w:r>
        <w:t xml:space="preserve"> «Об образовании»;</w:t>
      </w:r>
    </w:p>
    <w:p w:rsidR="00152A0C" w:rsidRDefault="00152A0C" w:rsidP="00152A0C">
      <w:pPr>
        <w:numPr>
          <w:ilvl w:val="0"/>
          <w:numId w:val="2"/>
        </w:numPr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«О физической культуре и спорте»;</w:t>
      </w:r>
    </w:p>
    <w:p w:rsidR="00152A0C" w:rsidRDefault="00152A0C" w:rsidP="00152A0C">
      <w:pPr>
        <w:numPr>
          <w:ilvl w:val="0"/>
          <w:numId w:val="2"/>
        </w:numPr>
      </w:pPr>
      <w:r>
        <w:t>Стратегии национальной безопасности Российской Федерации до 2020г.;</w:t>
      </w:r>
    </w:p>
    <w:p w:rsidR="00152A0C" w:rsidRDefault="00152A0C" w:rsidP="00152A0C">
      <w:pPr>
        <w:numPr>
          <w:ilvl w:val="0"/>
          <w:numId w:val="2"/>
        </w:numPr>
      </w:pPr>
      <w:r>
        <w:t>Примерной программе начального общего образования;</w:t>
      </w:r>
    </w:p>
    <w:p w:rsidR="00152A0C" w:rsidRPr="00F46CED" w:rsidRDefault="00152A0C" w:rsidP="00152A0C">
      <w:pPr>
        <w:numPr>
          <w:ilvl w:val="0"/>
          <w:numId w:val="2"/>
        </w:numPr>
      </w:pPr>
      <w:proofErr w:type="gramStart"/>
      <w:r>
        <w:t>Приказе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от 30 августа 2010г. №889.</w:t>
      </w:r>
    </w:p>
    <w:p w:rsidR="00152A0C" w:rsidRPr="00B46217" w:rsidRDefault="00152A0C" w:rsidP="00152A0C">
      <w:pPr>
        <w:ind w:firstLine="709"/>
        <w:jc w:val="both"/>
      </w:pPr>
    </w:p>
    <w:p w:rsidR="00152A0C" w:rsidRDefault="00152A0C" w:rsidP="00365C65">
      <w:pPr>
        <w:numPr>
          <w:ilvl w:val="0"/>
          <w:numId w:val="4"/>
        </w:numPr>
        <w:jc w:val="center"/>
        <w:outlineLvl w:val="0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152A0C" w:rsidRDefault="00152A0C" w:rsidP="00152A0C">
      <w:pPr>
        <w:jc w:val="center"/>
        <w:outlineLvl w:val="0"/>
        <w:rPr>
          <w:b/>
          <w:bCs/>
        </w:rPr>
      </w:pPr>
    </w:p>
    <w:p w:rsidR="00152A0C" w:rsidRPr="00CB62C1" w:rsidRDefault="00152A0C" w:rsidP="00152A0C">
      <w:pPr>
        <w:jc w:val="both"/>
        <w:rPr>
          <w:bCs/>
        </w:rPr>
      </w:pPr>
      <w:r w:rsidRPr="008E4DED">
        <w:rPr>
          <w:bCs/>
        </w:rPr>
        <w:t xml:space="preserve">На курс </w:t>
      </w:r>
      <w:r>
        <w:rPr>
          <w:bCs/>
        </w:rPr>
        <w:t>физ</w:t>
      </w:r>
      <w:r w:rsidRPr="008E4DED">
        <w:rPr>
          <w:bCs/>
        </w:rPr>
        <w:t>ическа</w:t>
      </w:r>
      <w:r>
        <w:rPr>
          <w:bCs/>
        </w:rPr>
        <w:t xml:space="preserve">я </w:t>
      </w:r>
      <w:r w:rsidRPr="008E4DED">
        <w:rPr>
          <w:bCs/>
        </w:rPr>
        <w:t xml:space="preserve"> культура</w:t>
      </w:r>
      <w:r>
        <w:rPr>
          <w:bCs/>
        </w:rPr>
        <w:t xml:space="preserve"> в 4 классе отводится 102 часа </w:t>
      </w:r>
      <w:r w:rsidRPr="008E4DED">
        <w:rPr>
          <w:bCs/>
        </w:rPr>
        <w:t xml:space="preserve"> (3 ч в неделю</w:t>
      </w:r>
      <w:r w:rsidRPr="00D37093">
        <w:rPr>
          <w:bCs/>
        </w:rPr>
        <w:t>)</w:t>
      </w:r>
      <w:r>
        <w:rPr>
          <w:bCs/>
          <w:color w:val="FF0000"/>
        </w:rPr>
        <w:t xml:space="preserve"> </w:t>
      </w:r>
      <w:r w:rsidRPr="00CB62C1">
        <w:rPr>
          <w:bCs/>
        </w:rPr>
        <w:t>тре</w:t>
      </w:r>
      <w:r>
        <w:rPr>
          <w:bCs/>
        </w:rPr>
        <w:t>т</w:t>
      </w:r>
      <w:r w:rsidRPr="00CB62C1">
        <w:rPr>
          <w:bCs/>
        </w:rPr>
        <w:t>ий</w:t>
      </w:r>
      <w:r>
        <w:rPr>
          <w:bCs/>
        </w:rPr>
        <w:t xml:space="preserve"> час на преподавание учебного предмета «Физическая культура» был введен приказом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30 августа 2010года № 889. В приказе было указано: «третий час учебного предмета «физическая </w:t>
      </w:r>
      <w:r>
        <w:rPr>
          <w:bCs/>
        </w:rPr>
        <w:lastRenderedPageBreak/>
        <w:t>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На основании приказа  по школе от ….1 час использовать как раздел «Плавание»</w:t>
      </w:r>
    </w:p>
    <w:p w:rsidR="00152A0C" w:rsidRDefault="00152A0C" w:rsidP="00152A0C">
      <w:pPr>
        <w:tabs>
          <w:tab w:val="left" w:pos="708"/>
        </w:tabs>
        <w:suppressAutoHyphens/>
        <w:jc w:val="center"/>
        <w:outlineLvl w:val="0"/>
        <w:rPr>
          <w:b/>
          <w:bCs/>
        </w:rPr>
      </w:pPr>
    </w:p>
    <w:p w:rsidR="00152A0C" w:rsidRDefault="00152A0C" w:rsidP="00365C65">
      <w:pPr>
        <w:numPr>
          <w:ilvl w:val="0"/>
          <w:numId w:val="4"/>
        </w:numPr>
        <w:tabs>
          <w:tab w:val="left" w:pos="708"/>
        </w:tabs>
        <w:suppressAutoHyphens/>
        <w:jc w:val="center"/>
        <w:outlineLvl w:val="0"/>
        <w:rPr>
          <w:lang w:eastAsia="zh-CN"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</w:t>
      </w:r>
    </w:p>
    <w:p w:rsidR="00152A0C" w:rsidRPr="00F5175F" w:rsidRDefault="00152A0C" w:rsidP="00152A0C">
      <w:pPr>
        <w:tabs>
          <w:tab w:val="left" w:pos="708"/>
        </w:tabs>
        <w:suppressAutoHyphens/>
        <w:jc w:val="center"/>
        <w:outlineLvl w:val="0"/>
        <w:rPr>
          <w:lang w:eastAsia="zh-CN"/>
        </w:rPr>
      </w:pPr>
      <w:r w:rsidRPr="00B46217">
        <w:rPr>
          <w:b/>
          <w:bCs/>
        </w:rPr>
        <w:t>Личностные результаты:</w:t>
      </w:r>
    </w:p>
    <w:p w:rsidR="00152A0C" w:rsidRPr="00B46217" w:rsidRDefault="00152A0C" w:rsidP="00152A0C">
      <w:pPr>
        <w:ind w:firstLine="709"/>
        <w:jc w:val="both"/>
      </w:pPr>
      <w:r w:rsidRPr="00B46217"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52A0C" w:rsidRPr="00B46217" w:rsidRDefault="00152A0C" w:rsidP="00152A0C">
      <w:pPr>
        <w:ind w:left="709" w:firstLine="709"/>
        <w:jc w:val="both"/>
      </w:pPr>
      <w:r w:rsidRPr="00B46217">
        <w:t>-проявление положительных качеств личности и управление своими эмоциями в различных ситуациях и условиях;</w:t>
      </w:r>
    </w:p>
    <w:p w:rsidR="00152A0C" w:rsidRPr="00B46217" w:rsidRDefault="00152A0C" w:rsidP="00152A0C">
      <w:pPr>
        <w:ind w:firstLine="709"/>
        <w:jc w:val="both"/>
      </w:pPr>
      <w:r w:rsidRPr="00B46217">
        <w:t>-проявление дисциплинированности, трудолюбие и упорство в достижении поставленных целей;</w:t>
      </w:r>
    </w:p>
    <w:p w:rsidR="00152A0C" w:rsidRDefault="00152A0C" w:rsidP="00152A0C">
      <w:pPr>
        <w:ind w:firstLine="709"/>
        <w:jc w:val="both"/>
      </w:pPr>
      <w:r w:rsidRPr="00B46217">
        <w:t xml:space="preserve">-оказание бескорыстной помощи своим сверстникам, нахождение с ними общего языка и общих интересов. </w:t>
      </w:r>
    </w:p>
    <w:p w:rsidR="00152A0C" w:rsidRPr="00B46217" w:rsidRDefault="00152A0C" w:rsidP="00152A0C">
      <w:pPr>
        <w:ind w:firstLine="709"/>
        <w:jc w:val="both"/>
      </w:pPr>
    </w:p>
    <w:p w:rsidR="00152A0C" w:rsidRPr="00B46217" w:rsidRDefault="00152A0C" w:rsidP="00152A0C">
      <w:pPr>
        <w:jc w:val="center"/>
        <w:outlineLvl w:val="0"/>
        <w:rPr>
          <w:b/>
          <w:bCs/>
        </w:rPr>
      </w:pPr>
      <w:proofErr w:type="spellStart"/>
      <w:r w:rsidRPr="00B46217">
        <w:rPr>
          <w:b/>
          <w:bCs/>
        </w:rPr>
        <w:t>Метапредметные</w:t>
      </w:r>
      <w:proofErr w:type="spellEnd"/>
      <w:r w:rsidRPr="00B46217">
        <w:rPr>
          <w:b/>
          <w:bCs/>
        </w:rPr>
        <w:t xml:space="preserve"> результаты:</w:t>
      </w:r>
    </w:p>
    <w:p w:rsidR="00152A0C" w:rsidRDefault="00152A0C" w:rsidP="00152A0C">
      <w:pPr>
        <w:ind w:left="720" w:firstLine="709"/>
        <w:jc w:val="both"/>
      </w:pPr>
    </w:p>
    <w:p w:rsidR="00152A0C" w:rsidRPr="00B46217" w:rsidRDefault="00152A0C" w:rsidP="00152A0C">
      <w:pPr>
        <w:ind w:left="720" w:firstLine="709"/>
        <w:jc w:val="both"/>
      </w:pPr>
      <w:r w:rsidRPr="00B46217">
        <w:t>-характеристика явления (действия и поступков), их объективная оценка на основе освоенных знаний и имеющегося опыта;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-обнаружение ошибок при выполнении учебных заданий, отбор способов их исправления;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-общение и взаимодействие со сверстниками на принципах взаимоуважения и взаимопомощи, дружбы и толерантности;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-обеспечение защиты и сохранности природы во время активного отдыха и занятий физической культурой;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152A0C" w:rsidRPr="00B46217" w:rsidRDefault="00152A0C" w:rsidP="00152A0C">
      <w:pPr>
        <w:ind w:left="720" w:firstLine="709"/>
        <w:jc w:val="both"/>
        <w:outlineLvl w:val="0"/>
      </w:pPr>
      <w:r w:rsidRPr="00B46217">
        <w:t xml:space="preserve">-планирование собственной деятельности, распределение 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-анализ и объективная оценка результатов собственного труда, поиск возможностей и способов их улучшения;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-видение красоты движений, выделение и обновление эстетических признаков в движениях и передвижениях человека;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-оценка красоты телосложения и осанки, сравнение их с эталонными образцами;</w:t>
      </w:r>
    </w:p>
    <w:p w:rsidR="00152A0C" w:rsidRPr="00B46217" w:rsidRDefault="00152A0C" w:rsidP="00152A0C">
      <w:pPr>
        <w:ind w:left="720" w:firstLine="709"/>
        <w:jc w:val="both"/>
      </w:pPr>
      <w:r w:rsidRPr="00B46217">
        <w:t>-управление эмоциями при общении со сверстниками и взрослыми, хладнокровие, сдержанность, рассудительность;</w:t>
      </w:r>
    </w:p>
    <w:p w:rsidR="00152A0C" w:rsidRDefault="00152A0C" w:rsidP="00152A0C">
      <w:pPr>
        <w:ind w:left="720" w:firstLine="709"/>
        <w:jc w:val="both"/>
      </w:pPr>
      <w:r w:rsidRPr="00B46217">
        <w:t>-технически правильное выполнение двигательных действий из базовых видов спорта, использование их в игровой и  соревновательной деятельности.</w:t>
      </w:r>
    </w:p>
    <w:p w:rsidR="00152A0C" w:rsidRPr="00B46217" w:rsidRDefault="00152A0C" w:rsidP="00152A0C">
      <w:pPr>
        <w:ind w:left="720" w:firstLine="709"/>
        <w:jc w:val="both"/>
      </w:pPr>
    </w:p>
    <w:p w:rsidR="00152A0C" w:rsidRDefault="00152A0C" w:rsidP="00152A0C">
      <w:pPr>
        <w:jc w:val="center"/>
        <w:outlineLvl w:val="0"/>
        <w:rPr>
          <w:b/>
          <w:bCs/>
        </w:rPr>
      </w:pPr>
      <w:r w:rsidRPr="00B46217">
        <w:rPr>
          <w:b/>
          <w:bCs/>
        </w:rPr>
        <w:t>Предметные результаты:</w:t>
      </w:r>
    </w:p>
    <w:p w:rsidR="00152A0C" w:rsidRPr="00B46217" w:rsidRDefault="00152A0C" w:rsidP="00152A0C">
      <w:pPr>
        <w:jc w:val="center"/>
        <w:outlineLvl w:val="0"/>
        <w:rPr>
          <w:b/>
          <w:bCs/>
        </w:rPr>
      </w:pP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планирование знаний физическими упражнениями в режиме дня, организация отдыха и досуга с использованием средств физической культурой;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изложение фактов истории развития физической культурой, характеристика ее роли и значения в жизни деятельности человека, связь с трудовой и военной деятельностью;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представление физической культуры как средства укрепления здоровья, физического развития и физической подготовленности человека;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измерени</w:t>
      </w:r>
      <w:proofErr w:type="gramStart"/>
      <w:r w:rsidRPr="00B46217">
        <w:t>е(</w:t>
      </w:r>
      <w:proofErr w:type="gramEnd"/>
      <w:r w:rsidRPr="00B46217">
        <w:t>познавание) индивидуальных показателей физического развития (длины и массы тела), развития основных физических качеств;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lastRenderedPageBreak/>
        <w:t>-</w:t>
      </w:r>
      <w:r w:rsidRPr="00B46217">
        <w:t>оказание посильной помощи и моральной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организация и проведения со сверстниками подвижных игр и элементов соревнований, осуществление  их объективного судейства;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бережное обращение с инвентарем и оборудованием, соблюдение требований техники безопасности к местам проведения;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характеристика физической нагрузки по показателю частоты пульса, регулирование ее напряженности во время занятий по развитию физических качеств;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взаимодействие со сверстниками по правилам проведения подвижных игр и соревнований;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подача строевых команд, подсчет при выполнении общеразвивающих упражнений;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акробатических и гимнастических комбинаций на высоком техническом уровне, характеристика признаков технического исполнения;</w:t>
      </w:r>
    </w:p>
    <w:p w:rsidR="00152A0C" w:rsidRPr="00B46217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технических действий из базовых видов спорта, применение их в игровой и соревновательной деятельности;</w:t>
      </w:r>
    </w:p>
    <w:p w:rsidR="00152A0C" w:rsidRDefault="00152A0C" w:rsidP="00152A0C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жизненно важных двигательных навыков и умений различными способами, в различных условиях.</w:t>
      </w:r>
    </w:p>
    <w:p w:rsidR="00152A0C" w:rsidRPr="00B46217" w:rsidRDefault="00152A0C" w:rsidP="00152A0C">
      <w:pPr>
        <w:ind w:left="720" w:firstLine="709"/>
        <w:jc w:val="both"/>
      </w:pPr>
    </w:p>
    <w:p w:rsidR="00152A0C" w:rsidRPr="00B46217" w:rsidRDefault="00152A0C" w:rsidP="00365C65">
      <w:pPr>
        <w:numPr>
          <w:ilvl w:val="0"/>
          <w:numId w:val="4"/>
        </w:numPr>
        <w:jc w:val="center"/>
      </w:pPr>
      <w:r>
        <w:rPr>
          <w:b/>
          <w:bCs/>
        </w:rPr>
        <w:t>Содержание учебного предмета в 3 классе</w:t>
      </w:r>
    </w:p>
    <w:p w:rsidR="00152A0C" w:rsidRPr="00654391" w:rsidRDefault="00152A0C" w:rsidP="00152A0C">
      <w:pPr>
        <w:tabs>
          <w:tab w:val="left" w:pos="735"/>
        </w:tabs>
        <w:rPr>
          <w:i/>
        </w:rPr>
      </w:pPr>
      <w:r>
        <w:tab/>
        <w:t xml:space="preserve"> </w:t>
      </w:r>
    </w:p>
    <w:p w:rsidR="00152A0C" w:rsidRDefault="00152A0C" w:rsidP="00152A0C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разделу «Знания о физической культуре» - выполнять организационно-методические требования, которые предъявляются на уроке физкультуры.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152A0C" w:rsidRDefault="00152A0C" w:rsidP="00152A0C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разделу «Гимнастика с элементами акробатики»- выполнять строевые упражнения ( строиться в шеренгу, колонну, перестраиваться в одну, две и три шеренги), выполнять  разминки в движении, на месте, с гимнастической палкой, с гимнастической скамейкой, на гимнастической скамейке, на матах, с мячом,  разминки, направленные на развитие координации движений и гибкости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прыжковую разминку, разминку в парах, у гимнастической стенки, выполнять упражнения на внимание и равновесие, наклон вперед 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стоя и сидя,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прыгать со скакалкой, через скакалку и в скакалку, прыгать в скакалку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тройках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 выполнять упражнения на гимнастическом бревне, лазать  по наклонной гимнастической скамейке, выполнить вращение обруча;</w:t>
      </w:r>
    </w:p>
    <w:p w:rsidR="00152A0C" w:rsidRDefault="00152A0C" w:rsidP="00152A0C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разделу « Легкая атлетика» - технике высокого старта, технике метания мяча на дальность, пробегать дистанцию 30м на время, выполнять челночный бег 3* 10м на время, прыгать высоту с  прямого разбега, прыгать в высоту.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Бросать набивной мяч (весом 1кг) на дальность способом «снизу», «от груди», «из-за головы», правой и левой рукой, метать мяч на точность, проходить полос препятствий;</w:t>
      </w:r>
      <w:proofErr w:type="gramEnd"/>
    </w:p>
    <w:p w:rsidR="00152A0C" w:rsidRDefault="00152A0C" w:rsidP="00152A0C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 разделу « подвижные и спортивные игры» -  давать пас ногами и руками, выполнять передачи мяча через волейбольную сетку различными способами: вводить мяч из-за боковой, выполнять броски и ловлю мяча различными способами.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Выполнять футбольные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упражнения, стойке баскетболиста, ведению мяча на месте, в движении, правой и левой рукой, участвовать в эстафетах,, бросать мяч в баскетбольное кольцо различными способами, играть в подвижные игры: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мешочком на голове»,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колдунчики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«салки», «салк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дай руку», «прерванные пятнашки», «собачки», «собачки ногами» «бросай далеко, собирай быстрее», «вышибалы», «белые медведи», « волк во рву», «ловля обезьян с мячом», «перестрелка», «пустое место», «осада города».</w:t>
      </w:r>
    </w:p>
    <w:p w:rsidR="00152A0C" w:rsidRPr="000E4198" w:rsidRDefault="00152A0C" w:rsidP="00152A0C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разделу «плавание»- выполнять разминку перед входом в воду, погружаться в воду с закрытыми  и открытыми глазами, выполнять игровые упражнения, скользить по воде на груди и на спине, выполнять движения ногами и руками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плавание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кролем на груди, прыгать в воду с тумбы, проплывать дистанцию 25 м</w:t>
      </w:r>
    </w:p>
    <w:p w:rsidR="00152A0C" w:rsidRPr="0016550E" w:rsidRDefault="00152A0C" w:rsidP="00152A0C">
      <w:pPr>
        <w:tabs>
          <w:tab w:val="left" w:pos="525"/>
        </w:tabs>
      </w:pPr>
      <w:r>
        <w:tab/>
      </w:r>
    </w:p>
    <w:p w:rsidR="00152A0C" w:rsidRDefault="00152A0C" w:rsidP="003B0997">
      <w:pPr>
        <w:jc w:val="center"/>
        <w:rPr>
          <w:b/>
        </w:rPr>
      </w:pPr>
    </w:p>
    <w:p w:rsidR="00853AED" w:rsidRDefault="00365C65" w:rsidP="00365C65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Т</w:t>
      </w:r>
      <w:r w:rsidR="00853AED">
        <w:rPr>
          <w:b/>
        </w:rPr>
        <w:t>ематическое планирование</w:t>
      </w:r>
    </w:p>
    <w:p w:rsidR="00853AED" w:rsidRDefault="00365C65" w:rsidP="003B0997">
      <w:pPr>
        <w:jc w:val="center"/>
        <w:rPr>
          <w:b/>
        </w:rPr>
      </w:pPr>
      <w:r>
        <w:rPr>
          <w:b/>
        </w:rPr>
        <w:t xml:space="preserve">                     </w:t>
      </w:r>
      <w:r w:rsidR="004C7EE9">
        <w:rPr>
          <w:b/>
        </w:rPr>
        <w:t>на 2015-2016</w:t>
      </w:r>
      <w:r w:rsidR="00853AED">
        <w:rPr>
          <w:b/>
        </w:rPr>
        <w:t xml:space="preserve"> учебный год  </w:t>
      </w:r>
    </w:p>
    <w:tbl>
      <w:tblPr>
        <w:tblpPr w:leftFromText="180" w:rightFromText="180" w:vertAnchor="text" w:horzAnchor="page" w:tblpX="35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625"/>
        <w:gridCol w:w="725"/>
        <w:gridCol w:w="2774"/>
        <w:gridCol w:w="709"/>
        <w:gridCol w:w="1418"/>
        <w:gridCol w:w="141"/>
        <w:gridCol w:w="1418"/>
        <w:gridCol w:w="1559"/>
        <w:gridCol w:w="1276"/>
        <w:gridCol w:w="1417"/>
        <w:gridCol w:w="1070"/>
      </w:tblGrid>
      <w:tr w:rsidR="00853AED" w:rsidTr="003F18C9">
        <w:tc>
          <w:tcPr>
            <w:tcW w:w="654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№ урока</w:t>
            </w:r>
          </w:p>
        </w:tc>
        <w:tc>
          <w:tcPr>
            <w:tcW w:w="1625" w:type="dxa"/>
            <w:vMerge w:val="restart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Тема урока </w:t>
            </w:r>
          </w:p>
        </w:tc>
        <w:tc>
          <w:tcPr>
            <w:tcW w:w="725" w:type="dxa"/>
            <w:vMerge w:val="restart"/>
          </w:tcPr>
          <w:p w:rsidR="006D5F4A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Дата</w:t>
            </w:r>
          </w:p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  <w:r w:rsidR="00853AED" w:rsidRPr="003E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Элементы предметного содержания</w:t>
            </w:r>
          </w:p>
        </w:tc>
        <w:tc>
          <w:tcPr>
            <w:tcW w:w="709" w:type="dxa"/>
            <w:vMerge w:val="restart"/>
          </w:tcPr>
          <w:p w:rsidR="006D5F4A" w:rsidRDefault="006D5F4A" w:rsidP="006D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853AED" w:rsidRPr="003E28F7" w:rsidRDefault="006D5F4A" w:rsidP="006D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 w:rsidR="00853AED" w:rsidRPr="003E28F7">
              <w:rPr>
                <w:sz w:val="18"/>
                <w:szCs w:val="18"/>
              </w:rPr>
              <w:t xml:space="preserve"> 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Основные виды УУД</w:t>
            </w:r>
          </w:p>
        </w:tc>
        <w:tc>
          <w:tcPr>
            <w:tcW w:w="1417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070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Виды и формы контроля</w:t>
            </w:r>
          </w:p>
        </w:tc>
      </w:tr>
      <w:tr w:rsidR="00853AED" w:rsidTr="003F18C9">
        <w:tc>
          <w:tcPr>
            <w:tcW w:w="654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личностные,</w:t>
            </w: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регулятивные</w:t>
            </w: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1276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227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7" w:type="dxa"/>
            <w:gridSpan w:val="10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  <w:lang w:val="en-US"/>
              </w:rPr>
              <w:t>I</w:t>
            </w:r>
            <w:r w:rsidRPr="003E28F7">
              <w:rPr>
                <w:b/>
                <w:sz w:val="18"/>
                <w:szCs w:val="18"/>
              </w:rPr>
              <w:t xml:space="preserve"> четверть.  (18ч)                   Наименование      раздела  программы  легкая атлетика (18ч)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Легкая атлетика. </w:t>
            </w:r>
            <w:r w:rsidRPr="003E28F7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</w:p>
          <w:p w:rsidR="00853AED" w:rsidRPr="003E28F7" w:rsidRDefault="00853AED" w:rsidP="003F18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8F7">
              <w:rPr>
                <w:rFonts w:ascii="Times New Roman" w:hAnsi="Times New Roman" w:cs="Times New Roman"/>
                <w:sz w:val="18"/>
                <w:szCs w:val="18"/>
              </w:rPr>
              <w:t>и бег (5 ч)</w:t>
            </w:r>
          </w:p>
          <w:p w:rsidR="00853AED" w:rsidRPr="003E28F7" w:rsidRDefault="00853AED" w:rsidP="003F18C9">
            <w:pPr>
              <w:pStyle w:val="WW-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Инструктаж по ТБ №42,45 (основы знаний)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3E28F7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E28F7">
                <w:rPr>
                  <w:i/>
                  <w:iCs/>
                  <w:sz w:val="18"/>
                  <w:szCs w:val="18"/>
                  <w:lang w:eastAsia="en-US"/>
                </w:rPr>
                <w:t>20 м</w:t>
              </w:r>
            </w:smartTag>
            <w:r w:rsidRPr="003E28F7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3E28F7">
              <w:rPr>
                <w:sz w:val="18"/>
                <w:szCs w:val="18"/>
                <w:lang w:eastAsia="en-US"/>
              </w:rPr>
              <w:t>. Игра «Пятнашки». ОРУ. Инструктаж по ТБ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Проявляют учебно-познавательный интерес к новому учебному материалу. понимают значение физического развития для человека, имеют желания учиться .проявляют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</w:t>
            </w:r>
            <w:r w:rsidRPr="003E28F7">
              <w:rPr>
                <w:sz w:val="18"/>
                <w:szCs w:val="18"/>
              </w:rPr>
              <w:lastRenderedPageBreak/>
              <w:t>деятельности, осуществляют самоанализ и самоконтроль результата.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lastRenderedPageBreak/>
              <w:t xml:space="preserve">Принимают и сохраняют учебную задачу при выполнении упражнений и участие в игре, 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</w:t>
            </w:r>
            <w:r w:rsidRPr="003E28F7">
              <w:rPr>
                <w:sz w:val="18"/>
                <w:szCs w:val="18"/>
              </w:rPr>
              <w:lastRenderedPageBreak/>
              <w:t>договариваются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lastRenderedPageBreak/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Используют речь для регуляции своего действия. 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Бег на выносливость 6минутный. 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по разметкам. Бег </w:t>
            </w:r>
            <w:r>
              <w:rPr>
                <w:sz w:val="18"/>
                <w:szCs w:val="18"/>
                <w:lang w:eastAsia="en-US"/>
              </w:rPr>
              <w:t>на выносливость</w:t>
            </w:r>
            <w:r>
              <w:rPr>
                <w:i/>
                <w:iCs/>
                <w:sz w:val="18"/>
                <w:szCs w:val="18"/>
                <w:lang w:eastAsia="en-US"/>
              </w:rPr>
              <w:t>6мин</w:t>
            </w:r>
            <w:r w:rsidRPr="003E28F7">
              <w:rPr>
                <w:sz w:val="18"/>
                <w:szCs w:val="18"/>
                <w:lang w:eastAsia="en-US"/>
              </w:rPr>
              <w:t xml:space="preserve">. Игра «Пятнашки». ОРУ.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</w:t>
            </w:r>
            <w:r w:rsidRPr="003E28F7">
              <w:rPr>
                <w:sz w:val="18"/>
                <w:szCs w:val="18"/>
              </w:rPr>
              <w:t xml:space="preserve"> Высокий старт.         Бег 30м,60м</w:t>
            </w:r>
            <w:r w:rsidRPr="003E28F7">
              <w:rPr>
                <w:sz w:val="18"/>
                <w:szCs w:val="18"/>
                <w:lang w:eastAsia="en-US"/>
              </w:rPr>
              <w:t xml:space="preserve"> Бег с ускорением </w:t>
            </w:r>
            <w:r w:rsidRPr="003E28F7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28F7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3E28F7">
              <w:rPr>
                <w:i/>
                <w:iCs/>
                <w:sz w:val="18"/>
                <w:szCs w:val="18"/>
                <w:lang w:eastAsia="en-US"/>
              </w:rPr>
              <w:t xml:space="preserve">, 60м) </w:t>
            </w:r>
            <w:r w:rsidRPr="003E28F7">
              <w:rPr>
                <w:sz w:val="18"/>
                <w:szCs w:val="18"/>
                <w:lang w:eastAsia="en-US"/>
              </w:rPr>
              <w:t xml:space="preserve">Игра «Пустое место». ОРУ.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8F7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координационных способностей. </w:t>
            </w:r>
          </w:p>
          <w:p w:rsidR="00853AED" w:rsidRPr="003E28F7" w:rsidRDefault="00853AED" w:rsidP="003F18C9">
            <w:pPr>
              <w:pStyle w:val="WW-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</w:t>
            </w:r>
            <w:r w:rsidRPr="003E28F7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28F7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3E28F7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3E28F7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 xml:space="preserve"> эстафеты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 учет</w:t>
            </w:r>
          </w:p>
        </w:tc>
      </w:tr>
      <w:tr w:rsidR="00853AED" w:rsidTr="003F18C9">
        <w:trPr>
          <w:trHeight w:val="1700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скоростных и координационных способностей 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Default="00853AED" w:rsidP="003F18C9">
            <w:r w:rsidRPr="003E28F7">
              <w:rPr>
                <w:sz w:val="18"/>
                <w:szCs w:val="18"/>
                <w:lang w:eastAsia="en-US"/>
              </w:rPr>
              <w:t>Игра «Пустое место». ОРУ. Челночный бег</w:t>
            </w:r>
            <w:r>
              <w:rPr>
                <w:sz w:val="18"/>
                <w:szCs w:val="18"/>
                <w:lang w:eastAsia="en-US"/>
              </w:rPr>
              <w:t>3\10</w:t>
            </w:r>
            <w:r w:rsidRPr="003E28F7">
              <w:rPr>
                <w:sz w:val="18"/>
                <w:szCs w:val="18"/>
                <w:lang w:eastAsia="en-US"/>
              </w:rPr>
              <w:t>. Развитие скоростных и координационных способностей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3*10м  М.:  «5»-10,02с. «4»10,8с  «3» 11,4 Д.:  «5» - 10,4 с.: «4» 10,9  «3» 11,6</w:t>
            </w:r>
          </w:p>
        </w:tc>
      </w:tr>
      <w:tr w:rsidR="00853AED" w:rsidTr="003F18C9">
        <w:trPr>
          <w:trHeight w:val="207"/>
        </w:trPr>
        <w:tc>
          <w:tcPr>
            <w:tcW w:w="654" w:type="dxa"/>
            <w:vMerge w:val="restart"/>
          </w:tcPr>
          <w:p w:rsidR="00853AED" w:rsidRPr="003E28F7" w:rsidRDefault="00853AED" w:rsidP="00132113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Merge w:val="restart"/>
          </w:tcPr>
          <w:p w:rsidR="00853AED" w:rsidRPr="003E28F7" w:rsidRDefault="00853AED" w:rsidP="003F18C9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53AED" w:rsidRDefault="00853AED" w:rsidP="00880FD8">
            <w:pPr>
              <w:pStyle w:val="WW-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силовых способностей и прыгучести</w:t>
            </w:r>
          </w:p>
        </w:tc>
        <w:tc>
          <w:tcPr>
            <w:tcW w:w="725" w:type="dxa"/>
            <w:vMerge w:val="restart"/>
          </w:tcPr>
          <w:p w:rsidR="00853AED" w:rsidRPr="003E28F7" w:rsidRDefault="006D5F4A" w:rsidP="003C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  <w:vMerge w:val="restart"/>
          </w:tcPr>
          <w:p w:rsidR="00853AED" w:rsidRPr="003E28F7" w:rsidRDefault="00853AED" w:rsidP="009559F5">
            <w:pPr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</w:t>
            </w:r>
            <w:r w:rsidRPr="003E28F7">
              <w:rPr>
                <w:sz w:val="18"/>
                <w:szCs w:val="18"/>
                <w:lang w:eastAsia="en-US"/>
              </w:rPr>
              <w:lastRenderedPageBreak/>
              <w:t>преодолением препятствий. Челночный бег</w:t>
            </w:r>
            <w:r>
              <w:rPr>
                <w:sz w:val="18"/>
                <w:szCs w:val="18"/>
                <w:lang w:eastAsia="en-US"/>
              </w:rPr>
              <w:t>3\10 .</w:t>
            </w:r>
            <w:r w:rsidRPr="003E28F7">
              <w:rPr>
                <w:sz w:val="18"/>
                <w:szCs w:val="18"/>
                <w:lang w:eastAsia="en-US"/>
              </w:rPr>
              <w:t xml:space="preserve"> </w:t>
            </w:r>
            <w:r w:rsidRPr="003E28F7">
              <w:rPr>
                <w:sz w:val="18"/>
                <w:szCs w:val="18"/>
              </w:rPr>
              <w:t xml:space="preserve"> Развитие силовых способностей и прыгучести</w:t>
            </w:r>
          </w:p>
        </w:tc>
        <w:tc>
          <w:tcPr>
            <w:tcW w:w="709" w:type="dxa"/>
            <w:vMerge w:val="restart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1723BB">
        <w:trPr>
          <w:trHeight w:val="1370"/>
        </w:trPr>
        <w:tc>
          <w:tcPr>
            <w:tcW w:w="654" w:type="dxa"/>
            <w:vMerge/>
          </w:tcPr>
          <w:p w:rsidR="00853AED" w:rsidRPr="003E28F7" w:rsidRDefault="00853AED" w:rsidP="001321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53AED" w:rsidRDefault="00853AED" w:rsidP="00880FD8">
            <w:pPr>
              <w:pStyle w:val="WW-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853AED" w:rsidRPr="003E28F7" w:rsidRDefault="00853AED" w:rsidP="003C3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  <w:vMerge/>
          </w:tcPr>
          <w:p w:rsidR="00853AED" w:rsidRPr="003E28F7" w:rsidRDefault="00853AED" w:rsidP="009559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172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Челночный бег 3\10 учет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Default="00853AED" w:rsidP="003F18C9">
            <w:r w:rsidRPr="003E28F7">
              <w:rPr>
                <w:sz w:val="18"/>
                <w:szCs w:val="18"/>
                <w:lang w:eastAsia="en-US"/>
              </w:rPr>
              <w:t>Разновидности ходьбы. Ходьба с преодолением препятствий</w:t>
            </w:r>
            <w:r>
              <w:rPr>
                <w:sz w:val="18"/>
                <w:szCs w:val="18"/>
                <w:lang w:eastAsia="en-US"/>
              </w:rPr>
              <w:t xml:space="preserve"> прыжок в длину с разбега подвижная игра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Метание мяча на меткость</w:t>
            </w:r>
          </w:p>
          <w:p w:rsidR="00853AED" w:rsidRPr="003E28F7" w:rsidRDefault="00853AED" w:rsidP="003F18C9">
            <w:pPr>
              <w:pStyle w:val="WW-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rPr>
                <w:sz w:val="18"/>
                <w:szCs w:val="18"/>
                <w:lang w:eastAsia="en-US"/>
              </w:rPr>
            </w:pP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3AED" w:rsidRPr="003E28F7">
              <w:rPr>
                <w:sz w:val="18"/>
                <w:szCs w:val="18"/>
              </w:rPr>
              <w:t>.09</w:t>
            </w:r>
          </w:p>
        </w:tc>
        <w:tc>
          <w:tcPr>
            <w:tcW w:w="2774" w:type="dxa"/>
          </w:tcPr>
          <w:p w:rsidR="00853AED" w:rsidRDefault="00853AED" w:rsidP="003F18C9"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</w:t>
            </w:r>
            <w:r>
              <w:rPr>
                <w:sz w:val="18"/>
                <w:szCs w:val="18"/>
                <w:lang w:eastAsia="en-US"/>
              </w:rPr>
              <w:t xml:space="preserve"> Метание мяча  на меткость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Метание: мальчики «5»25м, «4»20м, «3»17м. Девочки «5»16м, «4»13м, «3»10м</w:t>
            </w:r>
          </w:p>
        </w:tc>
      </w:tr>
      <w:tr w:rsidR="00853AED" w:rsidTr="00A02165">
        <w:trPr>
          <w:trHeight w:val="1043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8F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Default="00853AED" w:rsidP="003F18C9">
            <w:r w:rsidRPr="003E28F7">
              <w:rPr>
                <w:sz w:val="18"/>
                <w:szCs w:val="18"/>
                <w:lang w:eastAsia="en-US"/>
              </w:rPr>
              <w:t>Разновидности ходьбы. Ходьба с преодолением препятствий</w:t>
            </w:r>
            <w:r>
              <w:rPr>
                <w:sz w:val="18"/>
                <w:szCs w:val="18"/>
                <w:lang w:eastAsia="en-US"/>
              </w:rPr>
              <w:t xml:space="preserve"> прыжок в длину с места , метание мяча на дальность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rPr>
                <w:sz w:val="18"/>
                <w:szCs w:val="18"/>
                <w:lang w:eastAsia="en-US"/>
              </w:rPr>
            </w:pPr>
          </w:p>
          <w:p w:rsidR="00853AED" w:rsidRPr="003E28F7" w:rsidRDefault="00853AED" w:rsidP="003F18C9">
            <w:pPr>
              <w:tabs>
                <w:tab w:val="left" w:pos="385"/>
                <w:tab w:val="center" w:pos="554"/>
              </w:tabs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</w:rPr>
              <w:t>Прыжок в длину с места</w:t>
            </w:r>
          </w:p>
          <w:p w:rsidR="00853AED" w:rsidRPr="003E28F7" w:rsidRDefault="00853AED" w:rsidP="003F18C9">
            <w:pPr>
              <w:tabs>
                <w:tab w:val="left" w:pos="385"/>
                <w:tab w:val="center" w:pos="554"/>
              </w:tabs>
              <w:spacing w:after="200"/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Default="00853AED" w:rsidP="003F18C9"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</w:t>
            </w:r>
            <w:r>
              <w:rPr>
                <w:sz w:val="18"/>
                <w:szCs w:val="18"/>
                <w:lang w:eastAsia="en-US"/>
              </w:rPr>
              <w:t>Прыжок в длину с места длительный бег 6 мин. Развитие выносливости.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прыжков мальчики «5»175м, «4»150м, «3»120м, Девочки «5»160м, «4» 130м, «3»120м.</w:t>
            </w:r>
          </w:p>
        </w:tc>
      </w:tr>
      <w:tr w:rsidR="00853AED" w:rsidTr="003F18C9">
        <w:trPr>
          <w:trHeight w:val="838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853AED" w:rsidRPr="003E28F7" w:rsidRDefault="00853AED" w:rsidP="00A02165">
            <w:pPr>
              <w:tabs>
                <w:tab w:val="left" w:pos="385"/>
                <w:tab w:val="center" w:pos="554"/>
              </w:tabs>
              <w:rPr>
                <w:sz w:val="18"/>
                <w:szCs w:val="18"/>
                <w:lang w:eastAsia="en-US"/>
              </w:rPr>
            </w:pPr>
            <w:r w:rsidRPr="003E28F7">
              <w:rPr>
                <w:sz w:val="18"/>
                <w:szCs w:val="18"/>
              </w:rPr>
              <w:t>Прыжок в длину с места</w:t>
            </w:r>
          </w:p>
          <w:p w:rsidR="00853AED" w:rsidRPr="003E28F7" w:rsidRDefault="00853AED" w:rsidP="00A02165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</w:t>
            </w:r>
            <w:r>
              <w:rPr>
                <w:sz w:val="18"/>
                <w:szCs w:val="18"/>
                <w:lang w:eastAsia="en-US"/>
              </w:rPr>
              <w:t>Прыжок в длину с места</w:t>
            </w:r>
            <w:r w:rsidRPr="003E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rPr>
          <w:trHeight w:val="781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Кроссовая подготовка. Кросс 1000м на результат</w:t>
            </w:r>
          </w:p>
        </w:tc>
        <w:tc>
          <w:tcPr>
            <w:tcW w:w="725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1</w:t>
            </w:r>
            <w:r w:rsidR="006D5F4A">
              <w:rPr>
                <w:sz w:val="18"/>
                <w:szCs w:val="18"/>
              </w:rPr>
              <w:t>0</w:t>
            </w:r>
            <w:r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Специальные беговые упражнения. ОРУ в движении. Развитие скоростно-беговых качеств. Эстафеты со спортивным инвентарем :мячи, палки, обручи, скакалки.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Развитие прыжковых качеств 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Прыжки через скакалку индивидуально, в группах П.И «пятнашки»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координации </w:t>
            </w:r>
            <w:r w:rsidRPr="003E28F7">
              <w:rPr>
                <w:sz w:val="18"/>
                <w:szCs w:val="18"/>
              </w:rPr>
              <w:lastRenderedPageBreak/>
              <w:t>качеств прыжки через скакалку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Метание теннисного мяча на заданное </w:t>
            </w:r>
            <w:proofErr w:type="spellStart"/>
            <w:r w:rsidRPr="003E28F7">
              <w:rPr>
                <w:sz w:val="18"/>
                <w:szCs w:val="18"/>
              </w:rPr>
              <w:t>расстояние.Прыжки</w:t>
            </w:r>
            <w:proofErr w:type="spellEnd"/>
            <w:r w:rsidRPr="003E28F7">
              <w:rPr>
                <w:sz w:val="18"/>
                <w:szCs w:val="18"/>
              </w:rPr>
              <w:t xml:space="preserve"> </w:t>
            </w:r>
            <w:r w:rsidRPr="003E28F7">
              <w:rPr>
                <w:sz w:val="18"/>
                <w:szCs w:val="18"/>
              </w:rPr>
              <w:lastRenderedPageBreak/>
              <w:t>через скакалку индивидуально, в группах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координации </w:t>
            </w:r>
            <w:r w:rsidRPr="003E28F7">
              <w:rPr>
                <w:sz w:val="18"/>
                <w:szCs w:val="18"/>
              </w:rPr>
              <w:t xml:space="preserve">качеств прыжки через скакалку 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autoSpaceDE w:val="0"/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Метание теннисного мяча на заданное </w:t>
            </w:r>
            <w:proofErr w:type="spellStart"/>
            <w:r w:rsidRPr="003E28F7">
              <w:rPr>
                <w:sz w:val="18"/>
                <w:szCs w:val="18"/>
              </w:rPr>
              <w:t>расстояние.Прыжки</w:t>
            </w:r>
            <w:proofErr w:type="spellEnd"/>
            <w:r w:rsidRPr="003E28F7">
              <w:rPr>
                <w:sz w:val="18"/>
                <w:szCs w:val="18"/>
              </w:rPr>
              <w:t xml:space="preserve"> через скакалку индивидуально, в группах Обучение перестроению  в две </w:t>
            </w:r>
            <w:r>
              <w:rPr>
                <w:sz w:val="18"/>
                <w:szCs w:val="18"/>
              </w:rPr>
              <w:t>колоны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ловкости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3AED" w:rsidRPr="003E28F7">
              <w:rPr>
                <w:sz w:val="18"/>
                <w:szCs w:val="18"/>
              </w:rPr>
              <w:t>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прыжковых качеств прыжки через </w:t>
            </w:r>
            <w:proofErr w:type="spellStart"/>
            <w:r>
              <w:rPr>
                <w:sz w:val="18"/>
                <w:szCs w:val="18"/>
              </w:rPr>
              <w:t>скамейку</w:t>
            </w:r>
            <w:r w:rsidRPr="003E28F7">
              <w:rPr>
                <w:sz w:val="18"/>
                <w:szCs w:val="18"/>
              </w:rPr>
              <w:t>Развитие</w:t>
            </w:r>
            <w:proofErr w:type="spellEnd"/>
            <w:r w:rsidRPr="003E28F7">
              <w:rPr>
                <w:sz w:val="18"/>
                <w:szCs w:val="18"/>
              </w:rPr>
              <w:t xml:space="preserve"> ловкости, внимания предмета на  дальность, разучивание игры «кто дальше бросит?»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выносливости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из положения лежа (30 сек0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Подвижные игры, эстафеты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со спортивным инвентарем :мячи, палки, обручи, скакалки. Подвижные игры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227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7" w:type="dxa"/>
            <w:gridSpan w:val="10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  <w:lang w:val="en-US"/>
              </w:rPr>
              <w:t>II</w:t>
            </w:r>
            <w:r w:rsidRPr="003E28F7">
              <w:rPr>
                <w:b/>
                <w:sz w:val="18"/>
                <w:szCs w:val="18"/>
              </w:rPr>
              <w:t>четверть.(14ч)                                         Наименование раздела программы по  гимнастике (14часов)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Висы. Строевые упражнения (6 ч)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Инструктаж по ТБ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53AED" w:rsidRPr="003E28F7">
              <w:rPr>
                <w:sz w:val="18"/>
                <w:szCs w:val="18"/>
              </w:rPr>
              <w:t>.11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Инструктаж по технике безопасности.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. Вис</w:t>
            </w:r>
            <w:r>
              <w:rPr>
                <w:sz w:val="18"/>
                <w:szCs w:val="18"/>
              </w:rPr>
              <w:t xml:space="preserve">ы  </w:t>
            </w:r>
            <w:r w:rsidRPr="003E28F7">
              <w:rPr>
                <w:sz w:val="18"/>
                <w:szCs w:val="18"/>
              </w:rPr>
              <w:t>Значение гимнастических упражнений для сохранения правильной ос</w:t>
            </w:r>
            <w:r>
              <w:rPr>
                <w:sz w:val="18"/>
                <w:szCs w:val="18"/>
              </w:rPr>
              <w:t>анки.  П/И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</w:t>
            </w:r>
            <w:r w:rsidRPr="003E28F7">
              <w:rPr>
                <w:sz w:val="18"/>
                <w:szCs w:val="18"/>
              </w:rPr>
              <w:lastRenderedPageBreak/>
              <w:t>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lastRenderedPageBreak/>
              <w:t>Ориентируются в разнообразии способов решения задач. 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</w:t>
            </w:r>
            <w:r>
              <w:rPr>
                <w:sz w:val="18"/>
                <w:szCs w:val="18"/>
              </w:rPr>
              <w:t>еские упражнения</w:t>
            </w:r>
            <w:r w:rsidRPr="003E28F7">
              <w:rPr>
                <w:sz w:val="18"/>
                <w:szCs w:val="18"/>
              </w:rPr>
              <w:t>.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53AED" w:rsidRPr="003E28F7">
              <w:rPr>
                <w:sz w:val="18"/>
                <w:szCs w:val="18"/>
              </w:rPr>
              <w:t>.11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упр.</w:t>
            </w:r>
            <w:r w:rsidRPr="003E28F7">
              <w:rPr>
                <w:sz w:val="18"/>
                <w:szCs w:val="18"/>
              </w:rPr>
              <w:t xml:space="preserve"> Кув</w:t>
            </w:r>
            <w:r>
              <w:rPr>
                <w:sz w:val="18"/>
                <w:szCs w:val="18"/>
              </w:rPr>
              <w:t xml:space="preserve">ырок вперед; </w:t>
            </w:r>
            <w:r w:rsidRPr="003E28F7">
              <w:rPr>
                <w:sz w:val="18"/>
                <w:szCs w:val="18"/>
              </w:rPr>
              <w:t xml:space="preserve"> Развитие сило</w:t>
            </w:r>
            <w:r>
              <w:rPr>
                <w:sz w:val="18"/>
                <w:szCs w:val="18"/>
              </w:rPr>
              <w:t>вых способностей.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6D5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853AED" w:rsidRPr="003E28F7">
              <w:rPr>
                <w:sz w:val="18"/>
                <w:szCs w:val="18"/>
              </w:rPr>
              <w:t>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Кувырок вперед и назад; кувырок на</w:t>
            </w:r>
            <w:r>
              <w:rPr>
                <w:sz w:val="18"/>
                <w:szCs w:val="18"/>
              </w:rPr>
              <w:t xml:space="preserve">зад </w:t>
            </w:r>
            <w:r w:rsidRPr="003E28F7">
              <w:rPr>
                <w:sz w:val="18"/>
                <w:szCs w:val="18"/>
              </w:rPr>
              <w:t xml:space="preserve">, перекаты. Упражнения на пресс, на гибкость 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Оценка техники выполнения висов. Подтягивание в вис: м:«5»6р. «4»4р,«3»1рД«5»19р.; «4»14р.; «3»4</w:t>
            </w:r>
          </w:p>
        </w:tc>
      </w:tr>
      <w:tr w:rsidR="00853AED" w:rsidTr="003F18C9">
        <w:trPr>
          <w:trHeight w:val="1263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53AED" w:rsidRPr="003E28F7">
              <w:rPr>
                <w:sz w:val="18"/>
                <w:szCs w:val="18"/>
              </w:rPr>
              <w:t>.11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развитие координационных способностей. И силовых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равновесие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3AED" w:rsidRPr="003E28F7">
              <w:rPr>
                <w:sz w:val="18"/>
                <w:szCs w:val="18"/>
              </w:rPr>
              <w:t>.11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перевернутой скамейке в равновесии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25" w:type="dxa"/>
          </w:tcPr>
          <w:p w:rsidR="00853AED" w:rsidRPr="003E28F7" w:rsidRDefault="00853AED" w:rsidP="00E50286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Акробатические упражнения.</w:t>
            </w: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853AED" w:rsidRPr="003E28F7">
              <w:rPr>
                <w:sz w:val="18"/>
                <w:szCs w:val="18"/>
              </w:rPr>
              <w:t>11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комбинация </w:t>
            </w:r>
            <w:r w:rsidRPr="003E28F7">
              <w:rPr>
                <w:sz w:val="18"/>
                <w:szCs w:val="18"/>
              </w:rPr>
              <w:t xml:space="preserve">Упражнение  на скамейке </w:t>
            </w:r>
            <w:r>
              <w:rPr>
                <w:sz w:val="18"/>
                <w:szCs w:val="18"/>
              </w:rPr>
              <w:t xml:space="preserve"> упражнения на гибкость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625" w:type="dxa"/>
          </w:tcPr>
          <w:p w:rsidR="00853AED" w:rsidRPr="003E28F7" w:rsidRDefault="00853AED" w:rsidP="00E50286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Акробатические упражнения.</w:t>
            </w: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6D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Стойка на лопатках, мост, силовые упражнения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5" w:type="dxa"/>
          </w:tcPr>
          <w:p w:rsidR="00853AED" w:rsidRPr="003E28F7" w:rsidRDefault="00853AED" w:rsidP="00E50286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Акробатические упражнения.</w:t>
            </w: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Акробатика, упражнения комбинация равновесие мост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5" w:type="dxa"/>
          </w:tcPr>
          <w:p w:rsidR="00853AED" w:rsidRPr="003E28F7" w:rsidRDefault="00853AED" w:rsidP="00E50286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Акробатические упражнения.</w:t>
            </w: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акробатика кувырок вперед, мост, кувырок назад, стойка на лопатках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25" w:type="dxa"/>
          </w:tcPr>
          <w:p w:rsidR="00853AED" w:rsidRPr="003E28F7" w:rsidRDefault="00853AED" w:rsidP="00E50286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Акробатические упражнения.</w:t>
            </w:r>
          </w:p>
          <w:p w:rsidR="00853AED" w:rsidRPr="003E28F7" w:rsidRDefault="00853AED" w:rsidP="00E50286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12.12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акробатика кувырок вперед, мост, кувырок назад, стойка на лопатках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Акробатические упражнения.</w:t>
            </w:r>
          </w:p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гимнастическими палками развитие силовых способностей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У3пражнения на гибкость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Лазание и </w:t>
            </w:r>
            <w:proofErr w:type="spellStart"/>
            <w:r w:rsidRPr="003E28F7">
              <w:rPr>
                <w:sz w:val="18"/>
                <w:szCs w:val="18"/>
              </w:rPr>
              <w:t>перелезание</w:t>
            </w:r>
            <w:proofErr w:type="spellEnd"/>
            <w:r w:rsidRPr="003E28F7">
              <w:rPr>
                <w:sz w:val="18"/>
                <w:szCs w:val="18"/>
              </w:rPr>
              <w:t xml:space="preserve"> по гимнастической стенке и скамейке.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Лазание по наклонной гимнастической скамейке подтягиванием. </w:t>
            </w:r>
            <w:r>
              <w:rPr>
                <w:sz w:val="18"/>
                <w:szCs w:val="18"/>
              </w:rPr>
              <w:t xml:space="preserve">Развитие силовых </w:t>
            </w:r>
            <w:r w:rsidRPr="003E28F7">
              <w:rPr>
                <w:sz w:val="18"/>
                <w:szCs w:val="18"/>
              </w:rPr>
              <w:t>способностей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3AED" w:rsidRPr="003E28F7">
              <w:rPr>
                <w:sz w:val="18"/>
                <w:szCs w:val="18"/>
              </w:rPr>
              <w:t>.12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 подведение итогов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E50286">
            <w:pPr>
              <w:tabs>
                <w:tab w:val="left" w:pos="708"/>
              </w:tabs>
              <w:suppressAutoHyphens/>
              <w:snapToGri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227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7" w:type="dxa"/>
            <w:gridSpan w:val="10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  <w:lang w:val="en-US"/>
              </w:rPr>
              <w:t>III</w:t>
            </w:r>
            <w:r w:rsidRPr="003E28F7">
              <w:rPr>
                <w:b/>
                <w:sz w:val="18"/>
                <w:szCs w:val="18"/>
              </w:rPr>
              <w:t>четверть.(20ч)</w:t>
            </w:r>
            <w:r w:rsidRPr="003E28F7">
              <w:rPr>
                <w:b/>
                <w:sz w:val="18"/>
                <w:szCs w:val="18"/>
              </w:rPr>
              <w:tab/>
              <w:t xml:space="preserve">                      Наименование раздела программы   спортивные игры (20ч) мини волейбол(10ч)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Мини – волейбол</w:t>
            </w:r>
          </w:p>
          <w:p w:rsidR="00853AED" w:rsidRPr="003E28F7" w:rsidRDefault="00853AED" w:rsidP="003F18C9">
            <w:pPr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(пионербол)</w:t>
            </w:r>
          </w:p>
          <w:p w:rsidR="00853AED" w:rsidRPr="003E28F7" w:rsidRDefault="00853AED" w:rsidP="003F18C9">
            <w:pPr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(6 ч)Техника безопасности при игре в волейбол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Техника безопасности при игре в волейбол</w:t>
            </w:r>
          </w:p>
          <w:p w:rsidR="00853AED" w:rsidRPr="003E28F7" w:rsidRDefault="00853AED" w:rsidP="003F18C9">
            <w:pPr>
              <w:pStyle w:val="WW-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Стойка игрока. Передвижение в стойке. Передача мяча двумя руками сверху в перед. Эстафета с элементами волейбола. 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Ставят и формулируют проблемы, ориентируются в разнообразии способов решения задач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Ориентируются на позицию партнера в общении и взаимодействии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Передача мяча двумя руками сверху вперед.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игрока. Передвижение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Передача мяча двумя руками сверху вперед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игрока. Передвижение в стойке. Передача мяча двумя руками сверху вперед. Подвижная игра «Пасовка волейболистов» Встречные эстафет</w:t>
            </w:r>
          </w:p>
        </w:tc>
        <w:tc>
          <w:tcPr>
            <w:tcW w:w="709" w:type="dxa"/>
          </w:tcPr>
          <w:p w:rsidR="00853AED" w:rsidRPr="003E28F7" w:rsidRDefault="005313F9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Оценка техники стойки и передвижений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игрока. Передвижение в стойке. Передача мяча двумя руками сверху вперед. Прием мяча снизу двумя руками над собой. Эстафеты. Игра в мини волейбол.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Нижняя прямая подача с 3-6 м. Эстафеты. Игра в мини волейбол.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Передвижение в стойке. Передача мяча двумя руками сверху вперед.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Оценка техники передачи мяча двумя руками сверху.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Нижняя прямая подача с 3-6 м. Эстафеты. Игра в мини волейбол.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Передвижение в стойке. Передача мяча двумя руками сверху вперед.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Оценка техники приема мяча снизу двумя руками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Передача мяча двумя руками сверху вперед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игрока. Передвижение в стойке. Передача мяча двумя руками сверху вперед. Подвижная игра «Пасовка волейболистов» Встречные эстафет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с мячами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в2-3 колонах передачи мяча над головой, под ногами, с боку.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Передвижение в стойке. Передача мяча двумя руками сверху в 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pStyle w:val="WW-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Передвижение в стойке. Передача мяча двумя руками сверху в 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227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7" w:type="dxa"/>
            <w:gridSpan w:val="10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 xml:space="preserve">               Наименование раздела  по программе  спортивные игры(10ч)   баскетбол(10ч)                                                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Баскетбол (8 ч)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Правила ТБ при игре в баскетбол Развитие кондиционных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Правила ТБ при игре в баскетбол.  Стойки и передвижения игрока. Ведение мяча в высокой стойке на месте. Передача мяча двумя руками от груди и в движении. Сочетание приемов ведения, передачи, броска. Игра в мини-баскетбол. Правила игры в баскетбол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Ставят и формулируют проблемы, ориентируются в разнообразии способов решения задач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Ориентируются на позицию партнера в общении и взаимодействии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rPr>
          <w:trHeight w:val="1308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Передача мяча двумя руками от груди и в движении Развитие кондиционных способностей.</w:t>
            </w:r>
          </w:p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 передвижение игрока. Остановка двумя шагами. Передача мяча двумя руками от груди и в движении. Сочетание приемов ведения, передачи, броска. Игра в мини-баскетбол. Правила игры в баскетбол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Остановка двумя шагами. Передача мяча одной рукой от плеча на месте.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Стойка и передвижение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Правила игры в баскетбол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Игра в мини-баскетбол. Развитие координационных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Стойки и передвижение игрока. Ведение мяча в низкой стойке. Остановка двумя шагами. Передача мяча одной рукой от плеча на месте. Сочетание приемов ведения, передачи, </w:t>
            </w:r>
            <w:r w:rsidRPr="003E28F7">
              <w:rPr>
                <w:sz w:val="18"/>
                <w:szCs w:val="18"/>
              </w:rPr>
              <w:lastRenderedPageBreak/>
              <w:t xml:space="preserve">броска. Игра в мини-баскетбол.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02.03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Игра в мини-баскетбол.  Развитие кондиционных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Стойки и передвижения игрока. Ведение мяча с разной высотой отскока .Бросок мяча одной рукой от плеча в движении после ловли мяча. Передача мяча одной рукой от плеча в движении. Игра (2*2,3*3). Терминология б/б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от груди в парах с пассивным сопротивлением. Игра (2*2,3*3). Терминология баскетбола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Бросок мяча одной рукой от плеча в движении после ловли мяча.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(2*2,3*3). Развитие координационных способностей. Терминология баскетбола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 w:rsidRPr="003E28F7">
              <w:rPr>
                <w:sz w:val="18"/>
                <w:szCs w:val="18"/>
                <w:lang w:eastAsia="zh-CN"/>
              </w:rPr>
              <w:t>Текущий. Оценивание техники броска мяча одной рукой от плеча в движении после ловли мяча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от груди в парах с пассивным сопротивлением. Игра (2*2,3*3).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Бросок мяча одной рукой от плеча в движении </w:t>
            </w:r>
            <w:r w:rsidRPr="003E28F7">
              <w:rPr>
                <w:sz w:val="18"/>
                <w:szCs w:val="18"/>
              </w:rPr>
              <w:lastRenderedPageBreak/>
              <w:t>после ловли мяча.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20.03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Стойки и передвижения игрока. Ведение мяча с разной высотой отскока. Бросок мяча одной рукой от плеча в движении </w:t>
            </w:r>
            <w:r w:rsidRPr="003E28F7">
              <w:rPr>
                <w:sz w:val="18"/>
                <w:szCs w:val="18"/>
              </w:rPr>
              <w:lastRenderedPageBreak/>
              <w:t xml:space="preserve">после ловли мяча. Игра (2*2,3*3).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06.04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227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7" w:type="dxa"/>
            <w:gridSpan w:val="10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  <w:lang w:val="en-US"/>
              </w:rPr>
              <w:t>IY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28F7">
              <w:rPr>
                <w:b/>
                <w:sz w:val="18"/>
                <w:szCs w:val="18"/>
              </w:rPr>
              <w:t>четверть. (16ч)                Наименование      раздела  программы  легкая атлетика (16ч)</w:t>
            </w:r>
          </w:p>
        </w:tc>
      </w:tr>
      <w:tr w:rsidR="00853AED" w:rsidTr="003F18C9">
        <w:trPr>
          <w:trHeight w:val="1108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Бег на средние дистанции 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Инструктаж по ТБ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 Инструктаж по ТБ. Бег в равномерном  темпе  (1000 м). ОРУ. Спецпитание беговые упражнения. Развитие выносливости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Ставят и формулируют проблемы, ориентируются в разнообразии способов решения задач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Ориентируются на позицию партнера в общении и взаимодействии</w:t>
            </w:r>
          </w:p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вводный</w:t>
            </w:r>
          </w:p>
        </w:tc>
      </w:tr>
      <w:tr w:rsidR="00853AED" w:rsidTr="003F18C9">
        <w:trPr>
          <w:trHeight w:val="1848"/>
        </w:trPr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Метание мяча на дальность, эстафетный бег 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Высокий старт (до 10-15 м0, бег с ускорением (30-40 м). Встречная эстафета. Специальные беговые упражнения.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выносливости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Высокий старт (до 10-15 м), бег с ускорением (40-50 м), бег по дистанции. Встречная эстафета. Специальные беговые упражнения с чередованием с ходьбой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выносливости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Встречная эстафета (передача палочки). Специальные беговые упражнения.  Развитие скоростных качеств.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решению в совместной деятельности</w:t>
            </w: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партнера в общении и взаимодействии. задают вопросы, контролируют действия партнера</w:t>
            </w: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скоростных способностей. Бег 30м .на результат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Специальные беговые упражнения. Развитие скоростных возможностей. ОРУ в движении. Эстафеты по кругу, передача палочки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координационных способностей, 3*10м челночный бег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Челночный бег 3/10</w:t>
            </w:r>
            <w:r w:rsidRPr="003E28F7">
              <w:rPr>
                <w:sz w:val="18"/>
                <w:szCs w:val="18"/>
              </w:rPr>
              <w:t>. Специальные беговые упражнения. Развитие скоростных возможностей. ОРУ в движении. Эстафеты по кругу. Передача эстафетной палочки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Развитие прыжковых качеств. Прыжки </w:t>
            </w:r>
            <w:r w:rsidRPr="003E28F7">
              <w:rPr>
                <w:sz w:val="18"/>
                <w:szCs w:val="18"/>
              </w:rPr>
              <w:lastRenderedPageBreak/>
              <w:t>в длину с места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Прыжок в высоту с 5-7 беговых шагов способом  «Перешагивание» (подбор </w:t>
            </w:r>
            <w:r w:rsidRPr="003E28F7">
              <w:rPr>
                <w:sz w:val="18"/>
                <w:szCs w:val="18"/>
              </w:rPr>
              <w:lastRenderedPageBreak/>
              <w:t xml:space="preserve">разбега и отталкивание). 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30.04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lastRenderedPageBreak/>
              <w:t>60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прыжковых качеств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Прыжок в высоту с 5-7 беговых шагов способом  «Перешагивание» (подбор разбега и отталкивание).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прыжковых качеств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2774" w:type="dxa"/>
          </w:tcPr>
          <w:p w:rsidR="00853AED" w:rsidRPr="003E28F7" w:rsidRDefault="00853AED" w:rsidP="001A77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места </w:t>
            </w:r>
            <w:r w:rsidRPr="003E28F7">
              <w:rPr>
                <w:sz w:val="18"/>
                <w:szCs w:val="18"/>
              </w:rPr>
              <w:t xml:space="preserve"> Эстафеты по кругу, передача палочки</w:t>
            </w:r>
          </w:p>
          <w:p w:rsidR="00853AED" w:rsidRPr="003E28F7" w:rsidRDefault="00853AED" w:rsidP="001A77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1418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скоростных способностей. Бег 100м .на результат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Бег на результат </w:t>
            </w:r>
          </w:p>
          <w:p w:rsidR="00853AED" w:rsidRPr="003E28F7" w:rsidRDefault="00853AED" w:rsidP="003F18C9">
            <w:pPr>
              <w:snapToGrid w:val="0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(100 м). Специальные беговые упражнения. Развитие скоростных возможностей. ОРУ в движении. Эстафеты по кругу, передача палочки</w:t>
            </w:r>
          </w:p>
          <w:p w:rsidR="00853AED" w:rsidRPr="003E28F7" w:rsidRDefault="00853AED" w:rsidP="003F18C9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1418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прыжковых качеств Прыжок в высоту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Прыжок в высоту с 5-7 беговых шагов способом  «Перешагивание» (подбор разбега и отталкивание). Метание теннисного мяча на заданное расстояние.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Прыжки через скакалку индивидуально, в группах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Прыжки через скакалку индивидуально, в группах П.И «пятнашки»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Развитие координационных способностей, скоростных.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по кругу. Передача эстафетной палочки</w:t>
            </w:r>
          </w:p>
        </w:tc>
        <w:tc>
          <w:tcPr>
            <w:tcW w:w="709" w:type="dxa"/>
          </w:tcPr>
          <w:p w:rsidR="00853AED" w:rsidRPr="003E28F7" w:rsidRDefault="006A6F6D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Подвижные игры, эстафеты</w:t>
            </w:r>
          </w:p>
        </w:tc>
        <w:tc>
          <w:tcPr>
            <w:tcW w:w="725" w:type="dxa"/>
          </w:tcPr>
          <w:p w:rsidR="00853AED" w:rsidRPr="003E28F7" w:rsidRDefault="006D5F4A" w:rsidP="003F1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со спортивным инвентарем :мячи, палки, обручи, скакалки. Подвижные игры</w:t>
            </w:r>
          </w:p>
        </w:tc>
        <w:tc>
          <w:tcPr>
            <w:tcW w:w="70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  <w:tr w:rsidR="00853AED" w:rsidTr="003F18C9">
        <w:tc>
          <w:tcPr>
            <w:tcW w:w="654" w:type="dxa"/>
          </w:tcPr>
          <w:p w:rsidR="00853AED" w:rsidRPr="003E28F7" w:rsidRDefault="00853AED" w:rsidP="003F18C9">
            <w:pPr>
              <w:jc w:val="center"/>
              <w:rPr>
                <w:b/>
                <w:sz w:val="18"/>
                <w:szCs w:val="18"/>
              </w:rPr>
            </w:pPr>
            <w:r w:rsidRPr="003E28F7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625" w:type="dxa"/>
          </w:tcPr>
          <w:p w:rsidR="00853AED" w:rsidRPr="003E28F7" w:rsidRDefault="00853AED" w:rsidP="003F18C9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Подвижные игры ,эстафеты</w:t>
            </w:r>
          </w:p>
        </w:tc>
        <w:tc>
          <w:tcPr>
            <w:tcW w:w="725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Эстафеты со спортивным инвентарем :мячи, палки, обручи, скакалки. Подвижные игры</w:t>
            </w:r>
          </w:p>
        </w:tc>
        <w:tc>
          <w:tcPr>
            <w:tcW w:w="709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53AED" w:rsidRPr="003E28F7" w:rsidRDefault="00853AED" w:rsidP="003F18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53AED" w:rsidRPr="003E28F7" w:rsidRDefault="00853AED" w:rsidP="003F18C9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Текущий</w:t>
            </w:r>
          </w:p>
        </w:tc>
      </w:tr>
    </w:tbl>
    <w:p w:rsidR="00853AED" w:rsidRDefault="00853AED" w:rsidP="003B0997">
      <w:pPr>
        <w:jc w:val="center"/>
        <w:rPr>
          <w:b/>
        </w:rPr>
      </w:pPr>
    </w:p>
    <w:p w:rsidR="00853AED" w:rsidRDefault="00853AED" w:rsidP="003B0997">
      <w:pPr>
        <w:jc w:val="center"/>
        <w:rPr>
          <w:sz w:val="18"/>
          <w:szCs w:val="18"/>
        </w:rPr>
      </w:pPr>
    </w:p>
    <w:p w:rsidR="00853AED" w:rsidRDefault="00853AED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Pr="001604CC" w:rsidRDefault="00853AED" w:rsidP="001604CC"/>
    <w:p w:rsidR="00853AED" w:rsidRDefault="00853AED" w:rsidP="001604CC"/>
    <w:p w:rsidR="00853AED" w:rsidRDefault="00853AED" w:rsidP="001604CC"/>
    <w:p w:rsidR="00853AED" w:rsidRDefault="00853AED" w:rsidP="001604CC"/>
    <w:p w:rsidR="00853AED" w:rsidRDefault="00853AED" w:rsidP="001604CC"/>
    <w:p w:rsidR="00853AED" w:rsidRDefault="00853AED" w:rsidP="001604CC"/>
    <w:p w:rsidR="00853AED" w:rsidRDefault="00853AED" w:rsidP="001604CC"/>
    <w:p w:rsidR="00853AED" w:rsidRDefault="00853AED" w:rsidP="001604CC"/>
    <w:p w:rsidR="00853AED" w:rsidRDefault="00853AED" w:rsidP="00322BEE">
      <w:pPr>
        <w:jc w:val="center"/>
        <w:rPr>
          <w:b/>
        </w:rPr>
      </w:pPr>
    </w:p>
    <w:p w:rsidR="00C33A41" w:rsidRDefault="00C33A41" w:rsidP="00322BEE">
      <w:pPr>
        <w:jc w:val="center"/>
        <w:rPr>
          <w:b/>
        </w:rPr>
      </w:pPr>
    </w:p>
    <w:p w:rsidR="00C33A41" w:rsidRDefault="00C33A41" w:rsidP="00322BEE">
      <w:pPr>
        <w:jc w:val="center"/>
        <w:rPr>
          <w:b/>
        </w:rPr>
      </w:pPr>
    </w:p>
    <w:p w:rsidR="00365C65" w:rsidRDefault="00365C65" w:rsidP="00322BEE">
      <w:pPr>
        <w:jc w:val="center"/>
        <w:rPr>
          <w:b/>
          <w:sz w:val="32"/>
          <w:szCs w:val="32"/>
        </w:rPr>
      </w:pPr>
    </w:p>
    <w:p w:rsidR="00853AED" w:rsidRPr="001D6E2D" w:rsidRDefault="00853AED" w:rsidP="00322BEE">
      <w:pPr>
        <w:jc w:val="center"/>
      </w:pPr>
      <w:r>
        <w:rPr>
          <w:b/>
          <w:sz w:val="32"/>
          <w:szCs w:val="32"/>
        </w:rPr>
        <w:t>П</w:t>
      </w:r>
      <w:r w:rsidRPr="001604CC">
        <w:rPr>
          <w:b/>
          <w:sz w:val="32"/>
          <w:szCs w:val="32"/>
        </w:rPr>
        <w:t>лавание</w:t>
      </w:r>
    </w:p>
    <w:p w:rsidR="00853AED" w:rsidRPr="001604CC" w:rsidRDefault="00853AED" w:rsidP="001604CC"/>
    <w:tbl>
      <w:tblPr>
        <w:tblpPr w:leftFromText="180" w:rightFromText="180" w:vertAnchor="text" w:horzAnchor="page" w:tblpX="35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6"/>
        <w:gridCol w:w="709"/>
        <w:gridCol w:w="2268"/>
        <w:gridCol w:w="709"/>
        <w:gridCol w:w="1701"/>
        <w:gridCol w:w="1417"/>
        <w:gridCol w:w="1559"/>
        <w:gridCol w:w="1560"/>
        <w:gridCol w:w="1134"/>
        <w:gridCol w:w="1118"/>
      </w:tblGrid>
      <w:tr w:rsidR="00853AED" w:rsidTr="003E28F7">
        <w:trPr>
          <w:trHeight w:val="592"/>
        </w:trPr>
        <w:tc>
          <w:tcPr>
            <w:tcW w:w="485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№ урока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Тема урока </w:t>
            </w:r>
          </w:p>
        </w:tc>
        <w:tc>
          <w:tcPr>
            <w:tcW w:w="709" w:type="dxa"/>
            <w:vMerge w:val="restart"/>
          </w:tcPr>
          <w:p w:rsidR="00570EAF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Дата</w:t>
            </w:r>
          </w:p>
          <w:p w:rsidR="00853AED" w:rsidRPr="003E28F7" w:rsidRDefault="00570EAF" w:rsidP="003E2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3А,3Б</w:t>
            </w:r>
            <w:r w:rsidR="00853AED" w:rsidRPr="003E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Элементы предметного содержания</w:t>
            </w:r>
          </w:p>
        </w:tc>
        <w:tc>
          <w:tcPr>
            <w:tcW w:w="709" w:type="dxa"/>
            <w:vMerge w:val="restart"/>
          </w:tcPr>
          <w:p w:rsidR="00853AED" w:rsidRPr="003E28F7" w:rsidRDefault="00C12CF0" w:rsidP="003E2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853AED" w:rsidRPr="003E28F7">
              <w:rPr>
                <w:sz w:val="18"/>
                <w:szCs w:val="18"/>
              </w:rPr>
              <w:t xml:space="preserve"> </w:t>
            </w:r>
          </w:p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Основные виды УУД</w:t>
            </w:r>
          </w:p>
        </w:tc>
        <w:tc>
          <w:tcPr>
            <w:tcW w:w="1134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118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Виды и формы контроля</w:t>
            </w:r>
          </w:p>
        </w:tc>
      </w:tr>
      <w:tr w:rsidR="00853AED" w:rsidTr="003E28F7">
        <w:trPr>
          <w:trHeight w:val="571"/>
        </w:trPr>
        <w:tc>
          <w:tcPr>
            <w:tcW w:w="485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личностные,</w:t>
            </w: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регулятивные</w:t>
            </w: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134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Техника безопасности на воде, овладение навыком плавания, Игры.</w:t>
            </w: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овладение навыком плавания, погружение в воду с открытыми глазами, задержка дыхания под водой Игры.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Проявляют учебно-познавательный интерес к новому учебному материалу.  понимают значение физического развития для человека, имеют желания учиться .проявляют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7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Принимают и сохраняют учебную задачу при выполнении упражнений и участие в игре, </w:t>
            </w:r>
          </w:p>
          <w:p w:rsidR="00853AED" w:rsidRPr="003E28F7" w:rsidRDefault="00853AED" w:rsidP="003E28F7">
            <w:pPr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 xml:space="preserve">Используют общие приёмы решения поставленных задач, определяют и кратко </w:t>
            </w:r>
          </w:p>
          <w:p w:rsidR="00853AED" w:rsidRPr="003E28F7" w:rsidRDefault="00853AED" w:rsidP="003E28F7">
            <w:pPr>
              <w:rPr>
                <w:sz w:val="18"/>
                <w:szCs w:val="18"/>
              </w:rPr>
            </w:pPr>
            <w:r w:rsidRPr="003E28F7">
              <w:rPr>
                <w:sz w:val="18"/>
                <w:szCs w:val="18"/>
              </w:rPr>
              <w:t>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560" w:type="dxa"/>
            <w:vMerge w:val="restart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18"/>
                <w:szCs w:val="18"/>
              </w:rPr>
              <w:t xml:space="preserve">Используют речь для регуляции своего действия. Договариваются и приходят к общему решению в совместной </w:t>
            </w:r>
          </w:p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18"/>
                <w:szCs w:val="18"/>
              </w:rPr>
              <w:t>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134" w:type="dxa"/>
          </w:tcPr>
          <w:p w:rsidR="00853AED" w:rsidRPr="003E28F7" w:rsidRDefault="001A1330" w:rsidP="003E28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Научатьсясоблюдать</w:t>
            </w:r>
            <w:proofErr w:type="spellEnd"/>
            <w:r>
              <w:rPr>
                <w:sz w:val="20"/>
                <w:szCs w:val="20"/>
              </w:rPr>
              <w:t xml:space="preserve"> правила поведения в воде</w:t>
            </w: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Развитие координационных способностей </w:t>
            </w:r>
          </w:p>
        </w:tc>
        <w:tc>
          <w:tcPr>
            <w:tcW w:w="709" w:type="dxa"/>
          </w:tcPr>
          <w:p w:rsidR="00853AED" w:rsidRPr="003E28F7" w:rsidRDefault="00570EAF" w:rsidP="005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погружение в воду с открытыми глазами, задержка дыхания под водой «поплавок»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1A1330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технические действия в воде</w:t>
            </w: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Развитие координационных способностей ориентирование в пространстве  погружение в воду.                                                                                                                                                   </w:t>
            </w:r>
          </w:p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53AED" w:rsidRPr="003E28F7" w:rsidRDefault="00570EAF" w:rsidP="005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Отыскивание предметов под водой, игры задержка дыхания под водой «поплавок»      Упражнения на дыхание игры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1A1330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плавание кролем на груди</w:t>
            </w: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5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погружение в воду с открытыми глазами, задержка дыхания под водой «поплавок»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1A1330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выносливость при </w:t>
            </w:r>
            <w:proofErr w:type="spellStart"/>
            <w:r>
              <w:rPr>
                <w:sz w:val="20"/>
                <w:szCs w:val="20"/>
              </w:rPr>
              <w:t>проплывании</w:t>
            </w:r>
            <w:proofErr w:type="spellEnd"/>
            <w:r>
              <w:rPr>
                <w:sz w:val="20"/>
                <w:szCs w:val="20"/>
              </w:rPr>
              <w:t xml:space="preserve"> учебной</w:t>
            </w:r>
            <w:r w:rsidR="00B32EFF">
              <w:rPr>
                <w:sz w:val="20"/>
                <w:szCs w:val="20"/>
              </w:rPr>
              <w:t xml:space="preserve"> дистанции</w:t>
            </w: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погружение в воду с открытыми глазами, задержка дыхания под водой «поплавок»    скольжение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B32EFF" w:rsidP="003E28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Обьяснять</w:t>
            </w:r>
            <w:proofErr w:type="spellEnd"/>
            <w:r>
              <w:rPr>
                <w:sz w:val="20"/>
                <w:szCs w:val="20"/>
              </w:rPr>
              <w:t xml:space="preserve"> технику разучиваемых действий</w:t>
            </w: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упражнение стрела, скольжение игры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AED" w:rsidRPr="003E28F7" w:rsidRDefault="00853AED" w:rsidP="003E2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Упражнения на дыхание игры </w:t>
            </w:r>
            <w:r w:rsidRPr="003E28F7">
              <w:rPr>
                <w:sz w:val="20"/>
                <w:szCs w:val="20"/>
              </w:rPr>
              <w:lastRenderedPageBreak/>
              <w:t>всплывание «поплавком». Плавание: обучение  текущий кроля на груди; спине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nil"/>
            </w:tcBorders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выдох под водой игра «кто быстрее?»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плавание: старты и повороты</w:t>
            </w: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плавание:  повороты, плавание способом «кроль на груди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плавание:  повороты, плавание способом «кроль на груди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3AED" w:rsidRPr="003E28F7" w:rsidRDefault="00853AED" w:rsidP="003E28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70EAF" w:rsidP="005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упражнения для изучения движения ног, рук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Упражнения для изучения согласования движения рук и дыхания</w:t>
            </w: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Упражнения для изучения согласования движения рук и дыхания, плавание с доской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Упражнения для изучения согласования движения рук и дыхания ,плавание с доской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14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Совершенствование умений в плавании способом «кроль на груди» старты и повороты</w:t>
            </w: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помощи ног и гребков одной рукой, другая прижата к телу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15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помощи ног и гребков одной рукой, другая прижата к телу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</w:t>
            </w:r>
            <w:r w:rsidRPr="003E28F7">
              <w:rPr>
                <w:sz w:val="20"/>
                <w:szCs w:val="20"/>
              </w:rPr>
              <w:lastRenderedPageBreak/>
              <w:t xml:space="preserve">помощи ног и гребков одной рукой, другая прижата к телу  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при помощи одних рук, при помощи ног старты и повороты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18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594AC8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при помощи одних рук, Плавание при помощи ног старты и повороты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19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Развитие координационных спос</w:t>
            </w:r>
            <w:r w:rsidR="000C31E9">
              <w:rPr>
                <w:sz w:val="20"/>
                <w:szCs w:val="20"/>
              </w:rPr>
              <w:t>обностей Плавание способом «кро</w:t>
            </w:r>
            <w:r w:rsidRPr="003E28F7">
              <w:rPr>
                <w:sz w:val="20"/>
                <w:szCs w:val="20"/>
              </w:rPr>
              <w:t>ль на спине»</w:t>
            </w: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594AC8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853AED" w:rsidRPr="003E28F7" w:rsidRDefault="000C31E9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способом «кро</w:t>
            </w:r>
            <w:r w:rsidR="00853AED" w:rsidRPr="003E28F7">
              <w:rPr>
                <w:sz w:val="20"/>
                <w:szCs w:val="20"/>
              </w:rPr>
              <w:t>ль на спине»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20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Скольжение </w:t>
            </w:r>
            <w:r w:rsidR="000C31E9">
              <w:rPr>
                <w:sz w:val="20"/>
                <w:szCs w:val="20"/>
              </w:rPr>
              <w:t>на спине Плавание способом «кро</w:t>
            </w:r>
            <w:r w:rsidRPr="003E28F7">
              <w:rPr>
                <w:sz w:val="20"/>
                <w:szCs w:val="20"/>
              </w:rPr>
              <w:t>ль на спине» Упражнения для изучения согласования движения рук и дыхания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602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21</w:t>
            </w:r>
          </w:p>
        </w:tc>
        <w:tc>
          <w:tcPr>
            <w:tcW w:w="1466" w:type="dxa"/>
            <w:vMerge w:val="restart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Развитие координационных способностей  Упражнения для изучения согласования движения рук и дыхания</w:t>
            </w: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268" w:type="dxa"/>
          </w:tcPr>
          <w:p w:rsidR="00853AED" w:rsidRPr="003E28F7" w:rsidRDefault="000C31E9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</w:t>
            </w:r>
            <w:r w:rsidR="00853AED" w:rsidRPr="003E28F7">
              <w:rPr>
                <w:sz w:val="20"/>
                <w:szCs w:val="20"/>
              </w:rPr>
              <w:t>ль на спине»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602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22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268" w:type="dxa"/>
          </w:tcPr>
          <w:p w:rsidR="00853AED" w:rsidRPr="003E28F7" w:rsidRDefault="000C31E9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</w:t>
            </w:r>
            <w:r w:rsidR="00853AED" w:rsidRPr="003E28F7">
              <w:rPr>
                <w:sz w:val="20"/>
                <w:szCs w:val="20"/>
              </w:rPr>
              <w:t>ль на спине» Плавание игра «хоровод»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602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23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268" w:type="dxa"/>
          </w:tcPr>
          <w:p w:rsidR="00853AED" w:rsidRPr="003E28F7" w:rsidRDefault="000C31E9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</w:t>
            </w:r>
            <w:r w:rsidR="00853AED" w:rsidRPr="003E28F7">
              <w:rPr>
                <w:sz w:val="20"/>
                <w:szCs w:val="20"/>
              </w:rPr>
              <w:t>ль на спине»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602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24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Игры на воде с мячами ,обручами. Упражнения для изучения согласования движения рук и дыхания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25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Скольжение на спине, игры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26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Совершенствование умений в плавании способом «кроль на груди» Игры на воде с мячами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27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Скольжение на спине, игры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Совершенствование умений в плавании способом «кроль на груди» Игры на воде с мячами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29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 xml:space="preserve">Игры на воде с </w:t>
            </w:r>
            <w:r w:rsidR="000C31E9" w:rsidRPr="003E28F7">
              <w:rPr>
                <w:sz w:val="20"/>
                <w:szCs w:val="20"/>
              </w:rPr>
              <w:t>мячами, обручами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203"/>
        </w:trPr>
        <w:tc>
          <w:tcPr>
            <w:tcW w:w="485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30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Игры на воде «кто быстрее?»</w:t>
            </w: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  <w:tr w:rsidR="00853AED" w:rsidRPr="00192055" w:rsidTr="003E28F7">
        <w:trPr>
          <w:trHeight w:val="973"/>
        </w:trPr>
        <w:tc>
          <w:tcPr>
            <w:tcW w:w="485" w:type="dxa"/>
          </w:tcPr>
          <w:p w:rsidR="00853AED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31</w:t>
            </w:r>
          </w:p>
          <w:p w:rsidR="00BD64D7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vMerge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BD64D7" w:rsidP="003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29.0406.0513.0520.05</w:t>
            </w:r>
          </w:p>
        </w:tc>
        <w:tc>
          <w:tcPr>
            <w:tcW w:w="2268" w:type="dxa"/>
          </w:tcPr>
          <w:p w:rsidR="00853AED" w:rsidRPr="003E28F7" w:rsidRDefault="00853AED" w:rsidP="003E28F7">
            <w:pPr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Плавание игра невод, подведение итогов</w:t>
            </w:r>
          </w:p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53AED" w:rsidRPr="003E28F7" w:rsidRDefault="00853AED" w:rsidP="003E28F7">
            <w:pPr>
              <w:jc w:val="center"/>
              <w:rPr>
                <w:sz w:val="20"/>
                <w:szCs w:val="20"/>
              </w:rPr>
            </w:pPr>
            <w:r w:rsidRPr="003E28F7">
              <w:rPr>
                <w:sz w:val="20"/>
                <w:szCs w:val="20"/>
              </w:rPr>
              <w:t>текущий</w:t>
            </w:r>
          </w:p>
        </w:tc>
      </w:tr>
    </w:tbl>
    <w:p w:rsidR="00853AED" w:rsidRPr="00192055" w:rsidRDefault="00853AED" w:rsidP="001604CC">
      <w:pPr>
        <w:rPr>
          <w:sz w:val="20"/>
          <w:szCs w:val="20"/>
        </w:rPr>
      </w:pPr>
    </w:p>
    <w:p w:rsidR="00853AED" w:rsidRPr="00192055" w:rsidRDefault="00853AED" w:rsidP="001604CC">
      <w:pPr>
        <w:rPr>
          <w:sz w:val="20"/>
          <w:szCs w:val="20"/>
        </w:rPr>
      </w:pPr>
    </w:p>
    <w:p w:rsidR="00853AED" w:rsidRDefault="00853AED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Default="00152A0C" w:rsidP="001604CC">
      <w:pPr>
        <w:jc w:val="center"/>
      </w:pPr>
    </w:p>
    <w:p w:rsidR="00152A0C" w:rsidRPr="00863021" w:rsidRDefault="00152A0C" w:rsidP="00365C65">
      <w:pPr>
        <w:numPr>
          <w:ilvl w:val="0"/>
          <w:numId w:val="4"/>
        </w:numPr>
        <w:jc w:val="center"/>
        <w:rPr>
          <w:b/>
        </w:rPr>
      </w:pPr>
      <w:r w:rsidRPr="00863021">
        <w:rPr>
          <w:b/>
        </w:rPr>
        <w:t>Описание у</w:t>
      </w:r>
      <w:r>
        <w:rPr>
          <w:b/>
        </w:rPr>
        <w:t>чебно-методического и материально-технического обеспечения образовательного процесса</w:t>
      </w:r>
    </w:p>
    <w:p w:rsidR="00152A0C" w:rsidRPr="009964B4" w:rsidRDefault="00152A0C" w:rsidP="00152A0C">
      <w:pPr>
        <w:shd w:val="clear" w:color="auto" w:fill="FFFFFF"/>
        <w:ind w:left="567"/>
        <w:jc w:val="both"/>
        <w:rPr>
          <w:rStyle w:val="a9"/>
          <w:bCs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2466"/>
        <w:gridCol w:w="1561"/>
      </w:tblGrid>
      <w:tr w:rsidR="00152A0C" w:rsidRPr="001F3F56" w:rsidTr="006362E6">
        <w:trPr>
          <w:trHeight w:val="90"/>
          <w:jc w:val="center"/>
        </w:trPr>
        <w:tc>
          <w:tcPr>
            <w:tcW w:w="759" w:type="dxa"/>
          </w:tcPr>
          <w:p w:rsidR="00152A0C" w:rsidRPr="001F3F56" w:rsidRDefault="00152A0C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1</w:t>
            </w:r>
          </w:p>
        </w:tc>
        <w:tc>
          <w:tcPr>
            <w:tcW w:w="12466" w:type="dxa"/>
          </w:tcPr>
          <w:p w:rsidR="00152A0C" w:rsidRPr="001F3F56" w:rsidRDefault="00152A0C" w:rsidP="006362E6">
            <w:pPr>
              <w:tabs>
                <w:tab w:val="left" w:pos="5400"/>
                <w:tab w:val="left" w:pos="5760"/>
              </w:tabs>
            </w:pPr>
            <w:r w:rsidRPr="001F3F56">
              <w:t>Дополнительная литература для обучающихся</w:t>
            </w:r>
          </w:p>
        </w:tc>
        <w:tc>
          <w:tcPr>
            <w:tcW w:w="1561" w:type="dxa"/>
          </w:tcPr>
          <w:p w:rsidR="00152A0C" w:rsidRPr="001F3F56" w:rsidRDefault="00152A0C" w:rsidP="006362E6">
            <w:pPr>
              <w:rPr>
                <w:rStyle w:val="a9"/>
                <w:rFonts w:cs="Calibri"/>
                <w:b w:val="0"/>
                <w:bCs w:val="0"/>
              </w:rPr>
            </w:pPr>
          </w:p>
        </w:tc>
      </w:tr>
      <w:tr w:rsidR="00152A0C" w:rsidRPr="001F3F56" w:rsidTr="006362E6">
        <w:trPr>
          <w:trHeight w:val="191"/>
          <w:jc w:val="center"/>
        </w:trPr>
        <w:tc>
          <w:tcPr>
            <w:tcW w:w="759" w:type="dxa"/>
          </w:tcPr>
          <w:p w:rsidR="00152A0C" w:rsidRPr="001F3F56" w:rsidRDefault="00152A0C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1</w:t>
            </w:r>
            <w:r w:rsidRPr="001F3F56">
              <w:rPr>
                <w:rStyle w:val="a9"/>
              </w:rPr>
              <w:t>.1</w:t>
            </w:r>
          </w:p>
        </w:tc>
        <w:tc>
          <w:tcPr>
            <w:tcW w:w="12466" w:type="dxa"/>
          </w:tcPr>
          <w:p w:rsidR="00152A0C" w:rsidRPr="001F3F56" w:rsidRDefault="00152A0C" w:rsidP="006362E6">
            <w:pPr>
              <w:tabs>
                <w:tab w:val="left" w:pos="5400"/>
                <w:tab w:val="left" w:pos="5760"/>
              </w:tabs>
            </w:pPr>
            <w:r>
              <w:t>Учебник. Физическая культура 7-9 класс Г.И. Погодаев 2012г.</w:t>
            </w:r>
          </w:p>
        </w:tc>
        <w:tc>
          <w:tcPr>
            <w:tcW w:w="1561" w:type="dxa"/>
          </w:tcPr>
          <w:p w:rsidR="00152A0C" w:rsidRPr="001F3F56" w:rsidRDefault="00152A0C" w:rsidP="006362E6">
            <w:pPr>
              <w:rPr>
                <w:rStyle w:val="a9"/>
                <w:rFonts w:cs="Calibri"/>
                <w:b w:val="0"/>
                <w:bCs w:val="0"/>
              </w:rPr>
            </w:pPr>
            <w:r w:rsidRPr="001F3F56">
              <w:rPr>
                <w:rStyle w:val="a9"/>
              </w:rPr>
              <w:t>Д</w:t>
            </w:r>
          </w:p>
        </w:tc>
      </w:tr>
      <w:tr w:rsidR="00152A0C" w:rsidRPr="001F3F56" w:rsidTr="006362E6">
        <w:trPr>
          <w:trHeight w:val="191"/>
          <w:jc w:val="center"/>
        </w:trPr>
        <w:tc>
          <w:tcPr>
            <w:tcW w:w="759" w:type="dxa"/>
          </w:tcPr>
          <w:p w:rsidR="00152A0C" w:rsidRDefault="00152A0C" w:rsidP="006362E6">
            <w:pPr>
              <w:rPr>
                <w:rStyle w:val="a9"/>
                <w:b w:val="0"/>
                <w:bCs w:val="0"/>
              </w:rPr>
            </w:pPr>
            <w:r>
              <w:rPr>
                <w:rStyle w:val="a9"/>
              </w:rPr>
              <w:t>1.2</w:t>
            </w:r>
          </w:p>
        </w:tc>
        <w:tc>
          <w:tcPr>
            <w:tcW w:w="12466" w:type="dxa"/>
          </w:tcPr>
          <w:p w:rsidR="00152A0C" w:rsidRDefault="00152A0C" w:rsidP="006362E6">
            <w:pPr>
              <w:tabs>
                <w:tab w:val="left" w:pos="5400"/>
                <w:tab w:val="left" w:pos="5760"/>
              </w:tabs>
            </w:pPr>
            <w:r>
              <w:t>Тесты. Бланки.</w:t>
            </w:r>
          </w:p>
        </w:tc>
        <w:tc>
          <w:tcPr>
            <w:tcW w:w="1561" w:type="dxa"/>
          </w:tcPr>
          <w:p w:rsidR="00152A0C" w:rsidRPr="001F3F56" w:rsidRDefault="00152A0C" w:rsidP="006362E6">
            <w:pPr>
              <w:rPr>
                <w:rStyle w:val="a9"/>
                <w:b w:val="0"/>
                <w:bCs w:val="0"/>
              </w:rPr>
            </w:pP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2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rPr>
                <w:rStyle w:val="a9"/>
              </w:rPr>
              <w:t>Технические средства обучения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 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2</w:t>
            </w:r>
            <w:r w:rsidRPr="001F3F56">
              <w:t>.1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Музыкальный центр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Д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2</w:t>
            </w:r>
            <w:r w:rsidRPr="001F3F56">
              <w:t>.2</w:t>
            </w:r>
          </w:p>
        </w:tc>
        <w:tc>
          <w:tcPr>
            <w:tcW w:w="12466" w:type="dxa"/>
          </w:tcPr>
          <w:p w:rsidR="00152A0C" w:rsidRPr="001F3F56" w:rsidRDefault="00152A0C" w:rsidP="006362E6">
            <w:r>
              <w:t>Мультимедийная аппаратура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Д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pPr>
              <w:rPr>
                <w:rStyle w:val="aa"/>
                <w:rFonts w:cs="Calibri"/>
                <w:i w:val="0"/>
                <w:iCs w:val="0"/>
              </w:rPr>
            </w:pPr>
            <w:r>
              <w:rPr>
                <w:rStyle w:val="aa"/>
              </w:rPr>
              <w:t>3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rPr>
                <w:rStyle w:val="aa"/>
              </w:rPr>
              <w:t>Учебно-практическое оборудование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 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3.1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Стенка гимнастическая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П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3.2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Скамейка гимнастическа</w:t>
            </w:r>
            <w:r>
              <w:t xml:space="preserve">я жесткая (длиной </w:t>
            </w:r>
            <w:r w:rsidRPr="001F3F56">
              <w:t>4 м)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П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3.3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П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3.4</w:t>
            </w:r>
          </w:p>
        </w:tc>
        <w:tc>
          <w:tcPr>
            <w:tcW w:w="12466" w:type="dxa"/>
          </w:tcPr>
          <w:p w:rsidR="00152A0C" w:rsidRPr="001F3F56" w:rsidRDefault="00152A0C" w:rsidP="006362E6">
            <w:r>
              <w:t>Малый</w:t>
            </w:r>
            <w:r w:rsidRPr="001F3F56">
              <w:t xml:space="preserve"> мяч (мягкий), баскетбольные, волейбольные, футбольные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К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3.5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Палка гимнастическая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К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3.6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Скакалка детская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К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3.7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Мат гимнастический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П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3.8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Кегли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К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lastRenderedPageBreak/>
              <w:t>3.9</w:t>
            </w:r>
          </w:p>
        </w:tc>
        <w:tc>
          <w:tcPr>
            <w:tcW w:w="12466" w:type="dxa"/>
          </w:tcPr>
          <w:p w:rsidR="00152A0C" w:rsidRPr="001F3F56" w:rsidRDefault="00152A0C" w:rsidP="006362E6">
            <w:r>
              <w:t xml:space="preserve">Обруч </w:t>
            </w:r>
            <w:r w:rsidRPr="001F3F56">
              <w:t>детский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Д</w:t>
            </w:r>
          </w:p>
        </w:tc>
      </w:tr>
      <w:tr w:rsidR="00152A0C" w:rsidRPr="001F3F56" w:rsidTr="006362E6">
        <w:trPr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3.10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Щит баскетбольный тренировочный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Д</w:t>
            </w:r>
          </w:p>
        </w:tc>
      </w:tr>
      <w:tr w:rsidR="00152A0C" w:rsidRPr="001F3F56" w:rsidTr="006362E6">
        <w:trPr>
          <w:trHeight w:val="282"/>
          <w:jc w:val="center"/>
        </w:trPr>
        <w:tc>
          <w:tcPr>
            <w:tcW w:w="759" w:type="dxa"/>
          </w:tcPr>
          <w:p w:rsidR="00152A0C" w:rsidRPr="001F3F56" w:rsidRDefault="00152A0C" w:rsidP="006362E6">
            <w:r>
              <w:t>3.11</w:t>
            </w:r>
          </w:p>
        </w:tc>
        <w:tc>
          <w:tcPr>
            <w:tcW w:w="12466" w:type="dxa"/>
          </w:tcPr>
          <w:p w:rsidR="00152A0C" w:rsidRPr="001F3F56" w:rsidRDefault="00152A0C" w:rsidP="006362E6">
            <w:r w:rsidRPr="001F3F56">
              <w:t>Сетка волейбольная</w:t>
            </w:r>
          </w:p>
        </w:tc>
        <w:tc>
          <w:tcPr>
            <w:tcW w:w="1561" w:type="dxa"/>
          </w:tcPr>
          <w:p w:rsidR="00152A0C" w:rsidRPr="001F3F56" w:rsidRDefault="00152A0C" w:rsidP="006362E6">
            <w:r w:rsidRPr="001F3F56">
              <w:t>Д</w:t>
            </w:r>
          </w:p>
        </w:tc>
      </w:tr>
    </w:tbl>
    <w:p w:rsidR="00152A0C" w:rsidRDefault="00152A0C" w:rsidP="00152A0C">
      <w:pPr>
        <w:tabs>
          <w:tab w:val="left" w:pos="765"/>
        </w:tabs>
        <w:outlineLvl w:val="0"/>
        <w:rPr>
          <w:b/>
        </w:rPr>
      </w:pPr>
    </w:p>
    <w:p w:rsidR="00152A0C" w:rsidRDefault="00152A0C" w:rsidP="00152A0C">
      <w:pPr>
        <w:tabs>
          <w:tab w:val="left" w:pos="765"/>
        </w:tabs>
        <w:outlineLvl w:val="0"/>
        <w:rPr>
          <w:b/>
        </w:rPr>
      </w:pPr>
    </w:p>
    <w:p w:rsidR="00152A0C" w:rsidRDefault="00152A0C" w:rsidP="00365C65">
      <w:pPr>
        <w:numPr>
          <w:ilvl w:val="0"/>
          <w:numId w:val="4"/>
        </w:numPr>
        <w:tabs>
          <w:tab w:val="left" w:pos="765"/>
        </w:tabs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Планируемые результаты изучения учебного предмета</w:t>
      </w:r>
    </w:p>
    <w:p w:rsidR="00152A0C" w:rsidRDefault="00152A0C" w:rsidP="00152A0C">
      <w:pPr>
        <w:tabs>
          <w:tab w:val="left" w:pos="765"/>
        </w:tabs>
        <w:outlineLvl w:val="0"/>
      </w:pPr>
      <w:r>
        <w:t>По окончании начальной школы учащиеся научатся: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Планировать занятия физическими упражнениями в режиме дня;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Излагать факты истории развития физической культуры;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Использовать физическую культуру, как средство укрепления здоровья;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Измерять индивидуальные показатели физического развития;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Оказывать посильную помощь и моральную поддержку сверстникам при выполнении учебных заданий;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Организовывать и проводить со сверстниками подвижные игры и элементарные соревнования;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Соблюдать требования техники безопасности к местам проведения занятий физической культуры;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Характеризовать физическую нагрузку по показателю частоты пульса;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Выполнять простейшие акробатические и гимнастические комбинации на качественном уровне;</w:t>
      </w:r>
    </w:p>
    <w:p w:rsidR="00152A0C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>Выполнять технические действия из базовых видов спорта, применять их в игровой и соревновательной деятельности;</w:t>
      </w:r>
    </w:p>
    <w:p w:rsidR="00152A0C" w:rsidRPr="00863021" w:rsidRDefault="00152A0C" w:rsidP="00152A0C">
      <w:pPr>
        <w:numPr>
          <w:ilvl w:val="0"/>
          <w:numId w:val="3"/>
        </w:numPr>
        <w:tabs>
          <w:tab w:val="left" w:pos="765"/>
        </w:tabs>
        <w:outlineLvl w:val="0"/>
      </w:pPr>
      <w:r>
        <w:t xml:space="preserve">Выполнять жизненно важные двигательные навыки и умения различными способами, в различных условиях. </w:t>
      </w:r>
    </w:p>
    <w:p w:rsidR="00152A0C" w:rsidRPr="001604CC" w:rsidRDefault="00152A0C" w:rsidP="001604CC">
      <w:pPr>
        <w:jc w:val="center"/>
      </w:pPr>
    </w:p>
    <w:sectPr w:rsidR="00152A0C" w:rsidRPr="001604CC" w:rsidSect="00152A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5F" w:rsidRDefault="0076245F" w:rsidP="001604CC">
      <w:r>
        <w:separator/>
      </w:r>
    </w:p>
  </w:endnote>
  <w:endnote w:type="continuationSeparator" w:id="0">
    <w:p w:rsidR="0076245F" w:rsidRDefault="0076245F" w:rsidP="001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5F" w:rsidRDefault="0076245F" w:rsidP="001604CC">
      <w:r>
        <w:separator/>
      </w:r>
    </w:p>
  </w:footnote>
  <w:footnote w:type="continuationSeparator" w:id="0">
    <w:p w:rsidR="0076245F" w:rsidRDefault="0076245F" w:rsidP="0016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8B"/>
    <w:multiLevelType w:val="hybridMultilevel"/>
    <w:tmpl w:val="F132A2D4"/>
    <w:lvl w:ilvl="0" w:tplc="49E099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E6839"/>
    <w:multiLevelType w:val="hybridMultilevel"/>
    <w:tmpl w:val="5158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6DE8"/>
    <w:multiLevelType w:val="hybridMultilevel"/>
    <w:tmpl w:val="789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65E5"/>
    <w:multiLevelType w:val="hybridMultilevel"/>
    <w:tmpl w:val="BFDC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18C"/>
    <w:rsid w:val="00091AB2"/>
    <w:rsid w:val="000C31E9"/>
    <w:rsid w:val="000F4444"/>
    <w:rsid w:val="0011173B"/>
    <w:rsid w:val="00132113"/>
    <w:rsid w:val="00152A0C"/>
    <w:rsid w:val="001604CC"/>
    <w:rsid w:val="001723BB"/>
    <w:rsid w:val="0018141D"/>
    <w:rsid w:val="00192055"/>
    <w:rsid w:val="001A1330"/>
    <w:rsid w:val="001A77F2"/>
    <w:rsid w:val="001D6E2D"/>
    <w:rsid w:val="00263923"/>
    <w:rsid w:val="0027538E"/>
    <w:rsid w:val="00322BEE"/>
    <w:rsid w:val="00365C65"/>
    <w:rsid w:val="003A1577"/>
    <w:rsid w:val="003B0997"/>
    <w:rsid w:val="003C3D38"/>
    <w:rsid w:val="003D4BD2"/>
    <w:rsid w:val="003E28F7"/>
    <w:rsid w:val="003F18C9"/>
    <w:rsid w:val="00426FAF"/>
    <w:rsid w:val="0043166C"/>
    <w:rsid w:val="004C518C"/>
    <w:rsid w:val="004C7EE9"/>
    <w:rsid w:val="004F06D3"/>
    <w:rsid w:val="00523A04"/>
    <w:rsid w:val="005313F9"/>
    <w:rsid w:val="0054664A"/>
    <w:rsid w:val="00562163"/>
    <w:rsid w:val="00570EAF"/>
    <w:rsid w:val="00594AC8"/>
    <w:rsid w:val="00651E80"/>
    <w:rsid w:val="00657216"/>
    <w:rsid w:val="006763D0"/>
    <w:rsid w:val="006A6F6D"/>
    <w:rsid w:val="006D36BB"/>
    <w:rsid w:val="006D5F4A"/>
    <w:rsid w:val="00735386"/>
    <w:rsid w:val="00760512"/>
    <w:rsid w:val="0076245F"/>
    <w:rsid w:val="00827663"/>
    <w:rsid w:val="0084394B"/>
    <w:rsid w:val="00853AED"/>
    <w:rsid w:val="00880FD8"/>
    <w:rsid w:val="008E2159"/>
    <w:rsid w:val="009425E6"/>
    <w:rsid w:val="009559F5"/>
    <w:rsid w:val="009C2148"/>
    <w:rsid w:val="00A02165"/>
    <w:rsid w:val="00A07261"/>
    <w:rsid w:val="00A2226E"/>
    <w:rsid w:val="00A76AF8"/>
    <w:rsid w:val="00B0670B"/>
    <w:rsid w:val="00B32EFF"/>
    <w:rsid w:val="00B7580C"/>
    <w:rsid w:val="00BD64D7"/>
    <w:rsid w:val="00C05BDD"/>
    <w:rsid w:val="00C12CF0"/>
    <w:rsid w:val="00C1783F"/>
    <w:rsid w:val="00C33A41"/>
    <w:rsid w:val="00CB0BF1"/>
    <w:rsid w:val="00DA4039"/>
    <w:rsid w:val="00E50286"/>
    <w:rsid w:val="00E5543A"/>
    <w:rsid w:val="00EF189A"/>
    <w:rsid w:val="00F662E8"/>
    <w:rsid w:val="00FB3A77"/>
    <w:rsid w:val="00FC4345"/>
    <w:rsid w:val="00FD3661"/>
    <w:rsid w:val="00FE0194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3B0997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customStyle="1" w:styleId="ParagraphStyle">
    <w:name w:val="Paragraph Style"/>
    <w:uiPriority w:val="99"/>
    <w:rsid w:val="003B0997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table" w:styleId="a3">
    <w:name w:val="Table Grid"/>
    <w:basedOn w:val="a1"/>
    <w:uiPriority w:val="99"/>
    <w:rsid w:val="003B0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04C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604C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604C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604C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52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99"/>
    <w:qFormat/>
    <w:locked/>
    <w:rsid w:val="00152A0C"/>
    <w:rPr>
      <w:b/>
      <w:bCs/>
    </w:rPr>
  </w:style>
  <w:style w:type="character" w:styleId="aa">
    <w:name w:val="Emphasis"/>
    <w:uiPriority w:val="99"/>
    <w:qFormat/>
    <w:locked/>
    <w:rsid w:val="00152A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0043-8DA7-42A5-9CAA-EC0B824E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35</cp:revision>
  <dcterms:created xsi:type="dcterms:W3CDTF">2014-09-21T02:45:00Z</dcterms:created>
  <dcterms:modified xsi:type="dcterms:W3CDTF">2015-12-22T07:46:00Z</dcterms:modified>
</cp:coreProperties>
</file>